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89" w:rsidRPr="00061966" w:rsidRDefault="00161C89" w:rsidP="00F17129">
      <w:pPr>
        <w:pStyle w:val="Default"/>
        <w:ind w:left="720"/>
        <w:rPr>
          <w:b/>
          <w:bCs/>
        </w:rPr>
      </w:pPr>
    </w:p>
    <w:p w:rsidR="00161C89" w:rsidRPr="00061966" w:rsidRDefault="00161C89" w:rsidP="00E25910">
      <w:pPr>
        <w:pStyle w:val="Default"/>
        <w:numPr>
          <w:ilvl w:val="0"/>
          <w:numId w:val="4"/>
        </w:numPr>
        <w:jc w:val="center"/>
        <w:rPr>
          <w:b/>
          <w:bCs/>
        </w:rPr>
      </w:pPr>
      <w:r w:rsidRPr="00061966">
        <w:rPr>
          <w:b/>
          <w:bCs/>
        </w:rPr>
        <w:t xml:space="preserve">Фонд оценочных средств по дисциплине «Акушерство и гинекология» для направления подготовки: </w:t>
      </w:r>
      <w:r w:rsidRPr="00061966">
        <w:rPr>
          <w:b/>
          <w:spacing w:val="20"/>
        </w:rPr>
        <w:t>36.05.01 Ветеринария</w:t>
      </w:r>
      <w:r w:rsidRPr="00061966">
        <w:rPr>
          <w:b/>
          <w:bCs/>
        </w:rPr>
        <w:t xml:space="preserve"> </w:t>
      </w:r>
    </w:p>
    <w:p w:rsidR="00161C89" w:rsidRPr="00061966" w:rsidRDefault="00161C89" w:rsidP="00D94F76">
      <w:pPr>
        <w:pStyle w:val="Default"/>
        <w:ind w:left="720"/>
        <w:rPr>
          <w:b/>
          <w:bCs/>
        </w:rPr>
      </w:pPr>
    </w:p>
    <w:p w:rsidR="00161C89" w:rsidRPr="00061966" w:rsidRDefault="00161C89" w:rsidP="00D94F76">
      <w:pPr>
        <w:pStyle w:val="Default"/>
        <w:jc w:val="center"/>
        <w:rPr>
          <w:b/>
          <w:spacing w:val="20"/>
        </w:rPr>
      </w:pPr>
      <w:r w:rsidRPr="00061966">
        <w:rPr>
          <w:b/>
          <w:bCs/>
        </w:rPr>
        <w:t xml:space="preserve">1.1. Спецификация фонда оценочных средств по дисциплине «Акушерство и гинекология» для направления подготовки: </w:t>
      </w:r>
      <w:r w:rsidRPr="00061966">
        <w:rPr>
          <w:b/>
          <w:spacing w:val="20"/>
        </w:rPr>
        <w:t>36.05.01 Ветеринария</w:t>
      </w:r>
    </w:p>
    <w:p w:rsidR="00161C89" w:rsidRPr="00061966" w:rsidRDefault="00161C89" w:rsidP="00D94F76">
      <w:pPr>
        <w:pStyle w:val="Default"/>
        <w:jc w:val="center"/>
      </w:pPr>
    </w:p>
    <w:p w:rsidR="00161C89" w:rsidRPr="00061966" w:rsidRDefault="00161C89" w:rsidP="00B67873">
      <w:pPr>
        <w:pStyle w:val="Default"/>
        <w:ind w:firstLine="708"/>
        <w:jc w:val="both"/>
      </w:pPr>
      <w:r w:rsidRPr="00061966">
        <w:t xml:space="preserve"> </w:t>
      </w:r>
      <w:r w:rsidRPr="00061966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161C89" w:rsidRPr="00061966" w:rsidRDefault="00161C89" w:rsidP="00D94F76">
      <w:pPr>
        <w:pStyle w:val="Default"/>
        <w:jc w:val="center"/>
        <w:rPr>
          <w:b/>
          <w:spacing w:val="20"/>
        </w:rPr>
      </w:pPr>
      <w:r w:rsidRPr="00061966">
        <w:t xml:space="preserve">Установить уровень </w:t>
      </w:r>
      <w:proofErr w:type="spellStart"/>
      <w:r w:rsidRPr="00061966">
        <w:t>сформированности</w:t>
      </w:r>
      <w:proofErr w:type="spellEnd"/>
      <w:r w:rsidRPr="00061966">
        <w:t xml:space="preserve"> компетенций обучающихся по образовательной программе высшего образования по направлению подготовки </w:t>
      </w:r>
      <w:r w:rsidRPr="00061966">
        <w:rPr>
          <w:b/>
          <w:spacing w:val="20"/>
        </w:rPr>
        <w:t>36.05.01 Ветеринария</w:t>
      </w:r>
    </w:p>
    <w:p w:rsidR="00161C89" w:rsidRPr="00061966" w:rsidRDefault="00161C89" w:rsidP="00D94F76">
      <w:pPr>
        <w:pStyle w:val="Default"/>
        <w:jc w:val="both"/>
      </w:pPr>
      <w:r w:rsidRPr="00061966">
        <w:t xml:space="preserve"> (уровень </w:t>
      </w:r>
      <w:proofErr w:type="spellStart"/>
      <w:r w:rsidRPr="00061966">
        <w:rPr>
          <w:b/>
          <w:spacing w:val="20"/>
        </w:rPr>
        <w:t>Специалитет</w:t>
      </w:r>
      <w:proofErr w:type="spellEnd"/>
      <w:r w:rsidRPr="00061966">
        <w:t xml:space="preserve">), </w:t>
      </w:r>
      <w:proofErr w:type="gramStart"/>
      <w:r w:rsidRPr="00061966">
        <w:t>изучающих</w:t>
      </w:r>
      <w:proofErr w:type="gramEnd"/>
      <w:r w:rsidRPr="00061966">
        <w:t xml:space="preserve"> дисциплину «Акушерство и гинекология» </w:t>
      </w:r>
    </w:p>
    <w:p w:rsidR="00161C89" w:rsidRPr="00061966" w:rsidRDefault="00161C89" w:rsidP="00B67873">
      <w:pPr>
        <w:pStyle w:val="Default"/>
        <w:ind w:firstLine="708"/>
        <w:jc w:val="both"/>
      </w:pPr>
      <w:r w:rsidRPr="00061966">
        <w:rPr>
          <w:b/>
        </w:rPr>
        <w:t>Вид теста</w:t>
      </w:r>
      <w:r w:rsidRPr="00061966">
        <w:t xml:space="preserve">: </w:t>
      </w:r>
      <w:proofErr w:type="spellStart"/>
      <w:r w:rsidRPr="00061966">
        <w:t>критериально-ориентированный</w:t>
      </w:r>
      <w:proofErr w:type="spellEnd"/>
      <w:r w:rsidRPr="00061966">
        <w:t>,  на бумажном носителе.</w:t>
      </w:r>
    </w:p>
    <w:p w:rsidR="00161C89" w:rsidRPr="00061966" w:rsidRDefault="00161C89" w:rsidP="00B67873">
      <w:pPr>
        <w:pStyle w:val="Default"/>
        <w:ind w:firstLine="708"/>
        <w:jc w:val="both"/>
      </w:pPr>
      <w:r w:rsidRPr="00061966">
        <w:rPr>
          <w:b/>
          <w:bCs/>
        </w:rPr>
        <w:t>Документы, определяющие содержание оценочного средства:</w:t>
      </w:r>
    </w:p>
    <w:p w:rsidR="00161C89" w:rsidRPr="00061966" w:rsidRDefault="00161C89" w:rsidP="00D94F76">
      <w:pPr>
        <w:pStyle w:val="Default"/>
        <w:jc w:val="both"/>
      </w:pPr>
      <w:proofErr w:type="gramStart"/>
      <w:r w:rsidRPr="00061966">
        <w:t xml:space="preserve">Содержание теста определяется требованиями к результатам освоения программы </w:t>
      </w:r>
      <w:proofErr w:type="spellStart"/>
      <w:r w:rsidRPr="00061966">
        <w:t>специалитета</w:t>
      </w:r>
      <w:proofErr w:type="spellEnd"/>
      <w:r w:rsidRPr="00061966">
        <w:t xml:space="preserve">,   указанными в Федеральном государственном образовательном стандарте высшего образования по направлению подготовки </w:t>
      </w:r>
      <w:r w:rsidRPr="00061966">
        <w:rPr>
          <w:spacing w:val="20"/>
        </w:rPr>
        <w:t>36.05.01 Ветеринария</w:t>
      </w:r>
      <w:r w:rsidRPr="00061966">
        <w:rPr>
          <w:b/>
          <w:spacing w:val="20"/>
        </w:rPr>
        <w:t xml:space="preserve"> </w:t>
      </w:r>
      <w:r w:rsidRPr="00061966">
        <w:t xml:space="preserve"> (уровень </w:t>
      </w:r>
      <w:proofErr w:type="spellStart"/>
      <w:r w:rsidRPr="00061966">
        <w:t>специалитет</w:t>
      </w:r>
      <w:proofErr w:type="spellEnd"/>
      <w:r w:rsidRPr="00061966">
        <w:t xml:space="preserve">) (приказ </w:t>
      </w:r>
      <w:proofErr w:type="spellStart"/>
      <w:r w:rsidRPr="00061966">
        <w:t>Минобрнауки</w:t>
      </w:r>
      <w:proofErr w:type="spellEnd"/>
      <w:r w:rsidRPr="00061966">
        <w:t xml:space="preserve"> России от 04.12.2015г. №1431 «Об утверждении федерального государственного образовательного стандарта высшего образования по направлению подготовки </w:t>
      </w:r>
      <w:r w:rsidRPr="00061966">
        <w:rPr>
          <w:spacing w:val="20"/>
        </w:rPr>
        <w:t>36.05.01 Ветеринария</w:t>
      </w:r>
      <w:r w:rsidRPr="00061966">
        <w:rPr>
          <w:b/>
          <w:spacing w:val="20"/>
        </w:rPr>
        <w:t xml:space="preserve"> </w:t>
      </w:r>
      <w:r w:rsidRPr="00061966">
        <w:t xml:space="preserve"> (уровень </w:t>
      </w:r>
      <w:proofErr w:type="spellStart"/>
      <w:r w:rsidRPr="00061966">
        <w:t>специалитет</w:t>
      </w:r>
      <w:proofErr w:type="spellEnd"/>
      <w:r w:rsidRPr="00061966">
        <w:t>))», в части формируемых в результате изучения дисциплины «Акушерство и гинекология» профессиональных компетенций.</w:t>
      </w:r>
      <w:proofErr w:type="gramEnd"/>
    </w:p>
    <w:p w:rsidR="00161C89" w:rsidRPr="00061966" w:rsidRDefault="00161C89" w:rsidP="00D94F76">
      <w:pPr>
        <w:pStyle w:val="Default"/>
        <w:jc w:val="both"/>
      </w:pPr>
    </w:p>
    <w:p w:rsidR="00161C89" w:rsidRPr="00061966" w:rsidRDefault="00161C89" w:rsidP="00D94F76">
      <w:pPr>
        <w:spacing w:line="360" w:lineRule="auto"/>
        <w:rPr>
          <w:b/>
          <w:bCs/>
          <w:sz w:val="24"/>
          <w:szCs w:val="24"/>
        </w:rPr>
      </w:pPr>
      <w:r w:rsidRPr="00061966">
        <w:rPr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161C89" w:rsidRPr="00061966" w:rsidRDefault="00161C89" w:rsidP="00D94F76">
      <w:pPr>
        <w:pStyle w:val="aa"/>
        <w:rPr>
          <w:rFonts w:ascii="Times New Roman" w:hAnsi="Times New Roman"/>
          <w:b/>
          <w:sz w:val="24"/>
          <w:szCs w:val="24"/>
        </w:rPr>
      </w:pPr>
    </w:p>
    <w:p w:rsidR="00161C89" w:rsidRPr="00061966" w:rsidRDefault="00161C89" w:rsidP="00E25910">
      <w:pPr>
        <w:spacing w:line="240" w:lineRule="auto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1. Основная учебная литература, необходимая для освоения дисциплины (модуля)</w:t>
      </w:r>
    </w:p>
    <w:p w:rsidR="00161C89" w:rsidRPr="00061966" w:rsidRDefault="00161C89" w:rsidP="00E25910">
      <w:p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1. </w:t>
      </w:r>
      <w:proofErr w:type="spellStart"/>
      <w:r w:rsidRPr="00061966">
        <w:rPr>
          <w:sz w:val="24"/>
          <w:szCs w:val="24"/>
        </w:rPr>
        <w:t>Полянцев</w:t>
      </w:r>
      <w:proofErr w:type="spellEnd"/>
      <w:r w:rsidRPr="00061966">
        <w:rPr>
          <w:sz w:val="24"/>
          <w:szCs w:val="24"/>
        </w:rPr>
        <w:t>, Н.И. Ветеринарное акушерство, гинекология и биотехника размножения. [Электронный ресурс]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Учебники — Электрон</w:t>
      </w:r>
      <w:proofErr w:type="gramStart"/>
      <w:r w:rsidRPr="00061966">
        <w:rPr>
          <w:sz w:val="24"/>
          <w:szCs w:val="24"/>
        </w:rPr>
        <w:t>.</w:t>
      </w:r>
      <w:proofErr w:type="gramEnd"/>
      <w:r w:rsidRPr="00061966">
        <w:rPr>
          <w:sz w:val="24"/>
          <w:szCs w:val="24"/>
        </w:rPr>
        <w:t xml:space="preserve"> </w:t>
      </w:r>
      <w:proofErr w:type="gramStart"/>
      <w:r w:rsidRPr="00061966">
        <w:rPr>
          <w:sz w:val="24"/>
          <w:szCs w:val="24"/>
        </w:rPr>
        <w:t>д</w:t>
      </w:r>
      <w:proofErr w:type="gramEnd"/>
      <w:r w:rsidRPr="00061966">
        <w:rPr>
          <w:sz w:val="24"/>
          <w:szCs w:val="24"/>
        </w:rPr>
        <w:t>ан. — СПб</w:t>
      </w:r>
      <w:proofErr w:type="gramStart"/>
      <w:r w:rsidRPr="00061966">
        <w:rPr>
          <w:sz w:val="24"/>
          <w:szCs w:val="24"/>
        </w:rPr>
        <w:t xml:space="preserve">. : </w:t>
      </w:r>
      <w:proofErr w:type="gramEnd"/>
      <w:r w:rsidRPr="00061966">
        <w:rPr>
          <w:sz w:val="24"/>
          <w:szCs w:val="24"/>
        </w:rPr>
        <w:t xml:space="preserve">Лань, 2015. — 480 с. — Режим доступа: http://e.lanbook.com/book/60049 — </w:t>
      </w:r>
      <w:proofErr w:type="spellStart"/>
      <w:r w:rsidRPr="00061966">
        <w:rPr>
          <w:sz w:val="24"/>
          <w:szCs w:val="24"/>
        </w:rPr>
        <w:t>Загл</w:t>
      </w:r>
      <w:proofErr w:type="spellEnd"/>
      <w:r w:rsidRPr="00061966">
        <w:rPr>
          <w:sz w:val="24"/>
          <w:szCs w:val="24"/>
        </w:rPr>
        <w:t>. с экрана</w:t>
      </w:r>
    </w:p>
    <w:p w:rsidR="00161C89" w:rsidRPr="00061966" w:rsidRDefault="00161C89" w:rsidP="00E25910">
      <w:p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2.Сороколетова, В.М. Акушерство и гинекология. Болезни органов репродуктивной системы сельскохозяйственных животных инвазионной и инфекционной природы [Электронный ресурс]: учебное пособие / В.М. Сороколетова, Н.Н. Горб. — </w:t>
      </w:r>
      <w:proofErr w:type="spellStart"/>
      <w:r w:rsidRPr="00061966">
        <w:rPr>
          <w:sz w:val="24"/>
          <w:szCs w:val="24"/>
        </w:rPr>
        <w:t>Электрон</w:t>
      </w:r>
      <w:proofErr w:type="gramStart"/>
      <w:r w:rsidRPr="00061966">
        <w:rPr>
          <w:sz w:val="24"/>
          <w:szCs w:val="24"/>
        </w:rPr>
        <w:t>.д</w:t>
      </w:r>
      <w:proofErr w:type="gramEnd"/>
      <w:r w:rsidRPr="00061966">
        <w:rPr>
          <w:sz w:val="24"/>
          <w:szCs w:val="24"/>
        </w:rPr>
        <w:t>ан</w:t>
      </w:r>
      <w:proofErr w:type="spellEnd"/>
      <w:r w:rsidRPr="00061966">
        <w:rPr>
          <w:sz w:val="24"/>
          <w:szCs w:val="24"/>
        </w:rPr>
        <w:t xml:space="preserve">. — Новосибирск: НГАУ (Новосибирский государственный аграрный университет), 2013. — 83 с. — Режим доступа: http://e.lanbook.com/books/element.php?pl1_id=44523— </w:t>
      </w:r>
      <w:proofErr w:type="spellStart"/>
      <w:r w:rsidRPr="00061966">
        <w:rPr>
          <w:sz w:val="24"/>
          <w:szCs w:val="24"/>
        </w:rPr>
        <w:t>Загл</w:t>
      </w:r>
      <w:proofErr w:type="spellEnd"/>
      <w:r w:rsidRPr="00061966">
        <w:rPr>
          <w:sz w:val="24"/>
          <w:szCs w:val="24"/>
        </w:rPr>
        <w:t>. с экрана.</w:t>
      </w:r>
    </w:p>
    <w:p w:rsidR="00161C89" w:rsidRPr="00061966" w:rsidRDefault="00161C89" w:rsidP="00E25910">
      <w:pPr>
        <w:pStyle w:val="ab"/>
        <w:spacing w:line="240" w:lineRule="auto"/>
        <w:ind w:left="0"/>
        <w:rPr>
          <w:sz w:val="24"/>
          <w:szCs w:val="24"/>
        </w:rPr>
      </w:pPr>
      <w:r w:rsidRPr="00061966">
        <w:rPr>
          <w:sz w:val="24"/>
          <w:szCs w:val="24"/>
        </w:rPr>
        <w:t>3.Полянцев, Н.И. Практикум по акушерству, гинекологии и биотехнике размножения животных [Электронный ресурс]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учебное пособие. — Электрон</w:t>
      </w:r>
      <w:proofErr w:type="gramStart"/>
      <w:r w:rsidRPr="00061966">
        <w:rPr>
          <w:sz w:val="24"/>
          <w:szCs w:val="24"/>
        </w:rPr>
        <w:t>.</w:t>
      </w:r>
      <w:proofErr w:type="gramEnd"/>
      <w:r w:rsidRPr="00061966">
        <w:rPr>
          <w:sz w:val="24"/>
          <w:szCs w:val="24"/>
        </w:rPr>
        <w:t xml:space="preserve"> </w:t>
      </w:r>
      <w:proofErr w:type="gramStart"/>
      <w:r w:rsidRPr="00061966">
        <w:rPr>
          <w:sz w:val="24"/>
          <w:szCs w:val="24"/>
        </w:rPr>
        <w:t>д</w:t>
      </w:r>
      <w:proofErr w:type="gramEnd"/>
      <w:r w:rsidRPr="00061966">
        <w:rPr>
          <w:sz w:val="24"/>
          <w:szCs w:val="24"/>
        </w:rPr>
        <w:t>ан. — СПб</w:t>
      </w:r>
      <w:proofErr w:type="gramStart"/>
      <w:r w:rsidRPr="00061966">
        <w:rPr>
          <w:sz w:val="24"/>
          <w:szCs w:val="24"/>
        </w:rPr>
        <w:t xml:space="preserve">. : </w:t>
      </w:r>
      <w:proofErr w:type="gramEnd"/>
      <w:r w:rsidRPr="00061966">
        <w:rPr>
          <w:sz w:val="24"/>
          <w:szCs w:val="24"/>
        </w:rPr>
        <w:t xml:space="preserve">Лань, 2016. — 272 с. — Режим доступа: http://e.lanbook.com/books/element.php?pl1_id=71726 — </w:t>
      </w:r>
      <w:proofErr w:type="spellStart"/>
      <w:r w:rsidRPr="00061966">
        <w:rPr>
          <w:sz w:val="24"/>
          <w:szCs w:val="24"/>
        </w:rPr>
        <w:t>Загл</w:t>
      </w:r>
      <w:proofErr w:type="spellEnd"/>
      <w:r w:rsidRPr="00061966">
        <w:rPr>
          <w:sz w:val="24"/>
          <w:szCs w:val="24"/>
        </w:rPr>
        <w:t>. с экрана.</w:t>
      </w:r>
    </w:p>
    <w:p w:rsidR="00161C89" w:rsidRPr="00061966" w:rsidRDefault="00161C89" w:rsidP="00E25910">
      <w:pPr>
        <w:pStyle w:val="ab"/>
        <w:spacing w:line="240" w:lineRule="auto"/>
        <w:ind w:left="0"/>
        <w:rPr>
          <w:sz w:val="24"/>
          <w:szCs w:val="24"/>
        </w:rPr>
      </w:pPr>
      <w:r w:rsidRPr="00061966">
        <w:rPr>
          <w:sz w:val="24"/>
          <w:szCs w:val="24"/>
        </w:rPr>
        <w:t xml:space="preserve">4. </w:t>
      </w:r>
      <w:r w:rsidRPr="00061966">
        <w:rPr>
          <w:color w:val="000000"/>
          <w:sz w:val="24"/>
          <w:szCs w:val="24"/>
        </w:rPr>
        <w:t xml:space="preserve">Ветеринарное акушерство, гинекология и биотехника размножения: учебник для вузов / под ред. </w:t>
      </w:r>
      <w:proofErr w:type="spellStart"/>
      <w:r w:rsidRPr="00061966">
        <w:rPr>
          <w:color w:val="000000"/>
          <w:sz w:val="24"/>
          <w:szCs w:val="24"/>
        </w:rPr>
        <w:t>В.Я.Нинитина</w:t>
      </w:r>
      <w:proofErr w:type="spellEnd"/>
      <w:r w:rsidRPr="00061966">
        <w:rPr>
          <w:color w:val="000000"/>
          <w:sz w:val="24"/>
          <w:szCs w:val="24"/>
        </w:rPr>
        <w:t xml:space="preserve"> и М.Г.Миролюбова. - 7-е изд., </w:t>
      </w:r>
      <w:proofErr w:type="spellStart"/>
      <w:r w:rsidRPr="00061966">
        <w:rPr>
          <w:color w:val="000000"/>
          <w:sz w:val="24"/>
          <w:szCs w:val="24"/>
        </w:rPr>
        <w:t>перераб</w:t>
      </w:r>
      <w:proofErr w:type="spellEnd"/>
      <w:r w:rsidRPr="00061966">
        <w:rPr>
          <w:color w:val="000000"/>
          <w:sz w:val="24"/>
          <w:szCs w:val="24"/>
        </w:rPr>
        <w:t>. и доп. - М.: Колос, 2000. - 495с</w:t>
      </w:r>
    </w:p>
    <w:p w:rsidR="00161C89" w:rsidRPr="00061966" w:rsidRDefault="00161C89" w:rsidP="00E25910">
      <w:pPr>
        <w:spacing w:line="240" w:lineRule="auto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6.2. Дополнительная учебная литература, необходимая для освоения дисциплины (модуля)</w:t>
      </w:r>
    </w:p>
    <w:p w:rsidR="00161C89" w:rsidRPr="00061966" w:rsidRDefault="00161C89" w:rsidP="00E2591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61966">
        <w:rPr>
          <w:sz w:val="24"/>
          <w:szCs w:val="24"/>
        </w:rPr>
        <w:t>Полянцев</w:t>
      </w:r>
      <w:proofErr w:type="spellEnd"/>
      <w:r w:rsidRPr="00061966">
        <w:rPr>
          <w:sz w:val="24"/>
          <w:szCs w:val="24"/>
        </w:rPr>
        <w:t>, Н.И. Технология воспроизводства племенного скота [Электронный ресурс]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учебное пособие. — </w:t>
      </w:r>
      <w:proofErr w:type="spellStart"/>
      <w:r w:rsidRPr="00061966">
        <w:rPr>
          <w:sz w:val="24"/>
          <w:szCs w:val="24"/>
        </w:rPr>
        <w:t>Электрон</w:t>
      </w:r>
      <w:proofErr w:type="gramStart"/>
      <w:r w:rsidRPr="00061966">
        <w:rPr>
          <w:sz w:val="24"/>
          <w:szCs w:val="24"/>
        </w:rPr>
        <w:t>.д</w:t>
      </w:r>
      <w:proofErr w:type="gramEnd"/>
      <w:r w:rsidRPr="00061966">
        <w:rPr>
          <w:sz w:val="24"/>
          <w:szCs w:val="24"/>
        </w:rPr>
        <w:t>ан</w:t>
      </w:r>
      <w:proofErr w:type="spellEnd"/>
      <w:r w:rsidRPr="00061966">
        <w:rPr>
          <w:sz w:val="24"/>
          <w:szCs w:val="24"/>
        </w:rPr>
        <w:t>. — СПб</w:t>
      </w:r>
      <w:proofErr w:type="gramStart"/>
      <w:r w:rsidRPr="00061966">
        <w:rPr>
          <w:sz w:val="24"/>
          <w:szCs w:val="24"/>
        </w:rPr>
        <w:t xml:space="preserve">. : </w:t>
      </w:r>
      <w:proofErr w:type="gramEnd"/>
      <w:r w:rsidRPr="00061966">
        <w:rPr>
          <w:sz w:val="24"/>
          <w:szCs w:val="24"/>
        </w:rPr>
        <w:t xml:space="preserve">Лань, 2014. — 280 с. — Режим доступа: http://e.lanbook.com/books/element.php?pl1_id=52620 — </w:t>
      </w:r>
      <w:proofErr w:type="spellStart"/>
      <w:r w:rsidRPr="00061966">
        <w:rPr>
          <w:sz w:val="24"/>
          <w:szCs w:val="24"/>
        </w:rPr>
        <w:t>Загл</w:t>
      </w:r>
      <w:proofErr w:type="spellEnd"/>
      <w:r w:rsidRPr="00061966">
        <w:rPr>
          <w:sz w:val="24"/>
          <w:szCs w:val="24"/>
        </w:rPr>
        <w:t>. с экрана.</w:t>
      </w:r>
    </w:p>
    <w:p w:rsidR="00161C89" w:rsidRPr="00061966" w:rsidRDefault="00161C89" w:rsidP="00E2591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>Ветеринарное акушерство, гинекология и биотехника размножения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учебник для вузов / под ред. </w:t>
      </w:r>
      <w:proofErr w:type="spellStart"/>
      <w:r w:rsidRPr="00061966">
        <w:rPr>
          <w:sz w:val="24"/>
          <w:szCs w:val="24"/>
        </w:rPr>
        <w:t>В.Я.Нинитина</w:t>
      </w:r>
      <w:proofErr w:type="spellEnd"/>
      <w:r w:rsidRPr="00061966">
        <w:rPr>
          <w:sz w:val="24"/>
          <w:szCs w:val="24"/>
        </w:rPr>
        <w:t xml:space="preserve"> и М.Г.Миролюбова. - 7-е изд., </w:t>
      </w:r>
      <w:proofErr w:type="spellStart"/>
      <w:r w:rsidRPr="00061966">
        <w:rPr>
          <w:sz w:val="24"/>
          <w:szCs w:val="24"/>
        </w:rPr>
        <w:t>перераб</w:t>
      </w:r>
      <w:proofErr w:type="spellEnd"/>
      <w:r w:rsidRPr="00061966">
        <w:rPr>
          <w:sz w:val="24"/>
          <w:szCs w:val="24"/>
        </w:rPr>
        <w:t>. и доп. - М. : Колос,2000. - 495с.</w:t>
      </w:r>
    </w:p>
    <w:p w:rsidR="00161C89" w:rsidRPr="00061966" w:rsidRDefault="00161C89" w:rsidP="00E2591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61966">
        <w:rPr>
          <w:sz w:val="24"/>
          <w:szCs w:val="24"/>
        </w:rPr>
        <w:lastRenderedPageBreak/>
        <w:t>Дюльгер</w:t>
      </w:r>
      <w:proofErr w:type="gramStart"/>
      <w:r w:rsidRPr="00061966">
        <w:rPr>
          <w:sz w:val="24"/>
          <w:szCs w:val="24"/>
        </w:rPr>
        <w:t>,Г</w:t>
      </w:r>
      <w:proofErr w:type="gramEnd"/>
      <w:r w:rsidRPr="00061966">
        <w:rPr>
          <w:sz w:val="24"/>
          <w:szCs w:val="24"/>
        </w:rPr>
        <w:t>.П</w:t>
      </w:r>
      <w:proofErr w:type="spellEnd"/>
      <w:r w:rsidRPr="00061966">
        <w:rPr>
          <w:sz w:val="24"/>
          <w:szCs w:val="24"/>
        </w:rPr>
        <w:t>.   </w:t>
      </w:r>
      <w:proofErr w:type="spellStart"/>
      <w:r w:rsidRPr="00061966">
        <w:rPr>
          <w:sz w:val="24"/>
          <w:szCs w:val="24"/>
        </w:rPr>
        <w:t>Акушерство,гинекология</w:t>
      </w:r>
      <w:proofErr w:type="spellEnd"/>
      <w:r w:rsidRPr="00061966">
        <w:rPr>
          <w:sz w:val="24"/>
          <w:szCs w:val="24"/>
        </w:rPr>
        <w:t xml:space="preserve"> и биотехника размножения кошек : учеб. пособие для студ. вузов / Г. П. </w:t>
      </w:r>
      <w:proofErr w:type="spellStart"/>
      <w:r w:rsidRPr="00061966">
        <w:rPr>
          <w:sz w:val="24"/>
          <w:szCs w:val="24"/>
        </w:rPr>
        <w:t>Дюльгер</w:t>
      </w:r>
      <w:proofErr w:type="spellEnd"/>
      <w:r w:rsidRPr="00061966">
        <w:rPr>
          <w:sz w:val="24"/>
          <w:szCs w:val="24"/>
        </w:rPr>
        <w:t>. - М.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</w:t>
      </w:r>
      <w:proofErr w:type="spellStart"/>
      <w:r w:rsidRPr="00061966">
        <w:rPr>
          <w:sz w:val="24"/>
          <w:szCs w:val="24"/>
        </w:rPr>
        <w:t>КолосС</w:t>
      </w:r>
      <w:proofErr w:type="spellEnd"/>
      <w:r w:rsidRPr="00061966">
        <w:rPr>
          <w:sz w:val="24"/>
          <w:szCs w:val="24"/>
        </w:rPr>
        <w:t>, 2004. - 101с. : ил.</w:t>
      </w:r>
    </w:p>
    <w:p w:rsidR="00161C89" w:rsidRPr="00061966" w:rsidRDefault="00161C89" w:rsidP="00E2591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>Акушерство и гинекология сельскохозяйственных животных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учебник для студ. вузов / Храмцов В.В. и др. ; под ред. В.Я.Никитина. - М.</w:t>
      </w:r>
      <w:proofErr w:type="gramStart"/>
      <w:r w:rsidRPr="00061966">
        <w:rPr>
          <w:sz w:val="24"/>
          <w:szCs w:val="24"/>
        </w:rPr>
        <w:t xml:space="preserve"> :</w:t>
      </w:r>
      <w:proofErr w:type="gramEnd"/>
      <w:r w:rsidRPr="00061966">
        <w:rPr>
          <w:sz w:val="24"/>
          <w:szCs w:val="24"/>
        </w:rPr>
        <w:t xml:space="preserve"> </w:t>
      </w:r>
      <w:proofErr w:type="spellStart"/>
      <w:r w:rsidRPr="00061966">
        <w:rPr>
          <w:sz w:val="24"/>
          <w:szCs w:val="24"/>
        </w:rPr>
        <w:t>КолосС</w:t>
      </w:r>
      <w:proofErr w:type="spellEnd"/>
      <w:r w:rsidRPr="00061966">
        <w:rPr>
          <w:sz w:val="24"/>
          <w:szCs w:val="24"/>
        </w:rPr>
        <w:t>, 2008. - 197с. : ил.</w:t>
      </w:r>
    </w:p>
    <w:p w:rsidR="00161C89" w:rsidRPr="00061966" w:rsidRDefault="00161C89" w:rsidP="00E2591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>Акушерство и биотехника репродукции животных : учеб</w:t>
      </w:r>
      <w:proofErr w:type="gramStart"/>
      <w:r w:rsidRPr="00061966">
        <w:rPr>
          <w:sz w:val="24"/>
          <w:szCs w:val="24"/>
        </w:rPr>
        <w:t>.</w:t>
      </w:r>
      <w:proofErr w:type="gramEnd"/>
      <w:r w:rsidRPr="00061966">
        <w:rPr>
          <w:sz w:val="24"/>
          <w:szCs w:val="24"/>
        </w:rPr>
        <w:t xml:space="preserve"> </w:t>
      </w:r>
      <w:proofErr w:type="gramStart"/>
      <w:r w:rsidRPr="00061966">
        <w:rPr>
          <w:sz w:val="24"/>
          <w:szCs w:val="24"/>
        </w:rPr>
        <w:t>п</w:t>
      </w:r>
      <w:proofErr w:type="gramEnd"/>
      <w:r w:rsidRPr="00061966">
        <w:rPr>
          <w:sz w:val="24"/>
          <w:szCs w:val="24"/>
        </w:rPr>
        <w:t xml:space="preserve">особие для студ. вузов / И. А. Порфирьев, А. М. Петров. - СПб. : Лань, 2009. - 352с. : </w:t>
      </w:r>
      <w:proofErr w:type="spellStart"/>
      <w:r w:rsidRPr="00061966">
        <w:rPr>
          <w:sz w:val="24"/>
          <w:szCs w:val="24"/>
        </w:rPr>
        <w:t>ил.</w:t>
      </w:r>
      <w:proofErr w:type="gramStart"/>
      <w:r w:rsidRPr="00061966">
        <w:rPr>
          <w:sz w:val="24"/>
          <w:szCs w:val="24"/>
        </w:rPr>
        <w:t>,Г</w:t>
      </w:r>
      <w:proofErr w:type="gramEnd"/>
      <w:r w:rsidRPr="00061966">
        <w:rPr>
          <w:sz w:val="24"/>
          <w:szCs w:val="24"/>
        </w:rPr>
        <w:t>р</w:t>
      </w:r>
      <w:proofErr w:type="spellEnd"/>
      <w:r w:rsidRPr="00061966">
        <w:rPr>
          <w:sz w:val="24"/>
          <w:szCs w:val="24"/>
        </w:rPr>
        <w:t xml:space="preserve">. </w:t>
      </w:r>
    </w:p>
    <w:p w:rsidR="00161C89" w:rsidRPr="00061966" w:rsidRDefault="00161C89" w:rsidP="00E25910">
      <w:pPr>
        <w:spacing w:line="240" w:lineRule="auto"/>
        <w:ind w:left="360"/>
        <w:rPr>
          <w:sz w:val="24"/>
          <w:szCs w:val="24"/>
        </w:rPr>
      </w:pPr>
    </w:p>
    <w:p w:rsidR="00161C89" w:rsidRPr="00061966" w:rsidRDefault="00161C89" w:rsidP="00E25910">
      <w:pPr>
        <w:spacing w:line="240" w:lineRule="auto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6.3. Ресурсы сети «Интернет», необходимые для освоения дисциплины (модуля)</w:t>
      </w:r>
    </w:p>
    <w:p w:rsidR="00161C89" w:rsidRPr="00061966" w:rsidRDefault="00161C89" w:rsidP="00E2591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61966">
        <w:rPr>
          <w:sz w:val="24"/>
          <w:szCs w:val="24"/>
          <w:shd w:val="clear" w:color="auto" w:fill="FFFFFF"/>
        </w:rPr>
        <w:t>Информационно-правовой портал «Гарант» [электронный ресурс]: база нормативно-правовых документов</w:t>
      </w:r>
      <w:r w:rsidRPr="00061966">
        <w:rPr>
          <w:bCs/>
          <w:sz w:val="24"/>
          <w:szCs w:val="24"/>
        </w:rPr>
        <w:t xml:space="preserve">– </w:t>
      </w:r>
      <w:proofErr w:type="gramStart"/>
      <w:r w:rsidRPr="00061966">
        <w:rPr>
          <w:bCs/>
          <w:sz w:val="24"/>
          <w:szCs w:val="24"/>
        </w:rPr>
        <w:t>Ре</w:t>
      </w:r>
      <w:proofErr w:type="gramEnd"/>
      <w:r w:rsidRPr="00061966">
        <w:rPr>
          <w:bCs/>
          <w:sz w:val="24"/>
          <w:szCs w:val="24"/>
        </w:rPr>
        <w:t xml:space="preserve">жим доступа: </w:t>
      </w:r>
      <w:hyperlink r:id="rId5" w:history="1">
        <w:r w:rsidRPr="00061966">
          <w:rPr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061966">
          <w:rPr>
            <w:bCs/>
            <w:color w:val="0000FF"/>
            <w:sz w:val="24"/>
            <w:szCs w:val="24"/>
            <w:u w:val="single"/>
            <w:shd w:val="clear" w:color="auto" w:fill="FFFFFF"/>
          </w:rPr>
          <w:t>garant</w:t>
        </w:r>
        <w:r w:rsidRPr="00061966">
          <w:rPr>
            <w:color w:val="0000FF"/>
            <w:sz w:val="24"/>
            <w:szCs w:val="24"/>
            <w:u w:val="single"/>
            <w:shd w:val="clear" w:color="auto" w:fill="FFFFFF"/>
          </w:rPr>
          <w:t>.ru</w:t>
        </w:r>
      </w:hyperlink>
      <w:r w:rsidRPr="00061966">
        <w:rPr>
          <w:color w:val="006621"/>
          <w:sz w:val="24"/>
          <w:szCs w:val="24"/>
          <w:shd w:val="clear" w:color="auto" w:fill="FFFFFF"/>
        </w:rPr>
        <w:t>.</w:t>
      </w:r>
    </w:p>
    <w:p w:rsidR="00161C89" w:rsidRPr="00061966" w:rsidRDefault="00161C89" w:rsidP="00E2591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61966">
        <w:rPr>
          <w:sz w:val="24"/>
          <w:szCs w:val="24"/>
          <w:shd w:val="clear" w:color="auto" w:fill="FFFFFF"/>
        </w:rPr>
        <w:t xml:space="preserve">Официальный сайт компании </w:t>
      </w:r>
      <w:proofErr w:type="spellStart"/>
      <w:r w:rsidRPr="00061966">
        <w:rPr>
          <w:sz w:val="24"/>
          <w:szCs w:val="24"/>
          <w:shd w:val="clear" w:color="auto" w:fill="FFFFFF"/>
        </w:rPr>
        <w:t>КонсультантПлюс</w:t>
      </w:r>
      <w:proofErr w:type="spellEnd"/>
      <w:r w:rsidRPr="00061966">
        <w:rPr>
          <w:sz w:val="24"/>
          <w:szCs w:val="24"/>
          <w:shd w:val="clear" w:color="auto" w:fill="FFFFFF"/>
        </w:rPr>
        <w:t xml:space="preserve"> [электронный ресурс]: справочная правовая система </w:t>
      </w:r>
      <w:proofErr w:type="spellStart"/>
      <w:r w:rsidRPr="00061966">
        <w:rPr>
          <w:sz w:val="24"/>
          <w:szCs w:val="24"/>
          <w:shd w:val="clear" w:color="auto" w:fill="FFFFFF"/>
        </w:rPr>
        <w:t>КонсультантПлюс</w:t>
      </w:r>
      <w:proofErr w:type="spellEnd"/>
      <w:r w:rsidRPr="00061966">
        <w:rPr>
          <w:bCs/>
          <w:sz w:val="24"/>
          <w:szCs w:val="24"/>
        </w:rPr>
        <w:t xml:space="preserve">– </w:t>
      </w:r>
      <w:proofErr w:type="gramStart"/>
      <w:r w:rsidRPr="00061966">
        <w:rPr>
          <w:bCs/>
          <w:sz w:val="24"/>
          <w:szCs w:val="24"/>
        </w:rPr>
        <w:t>Ре</w:t>
      </w:r>
      <w:proofErr w:type="gramEnd"/>
      <w:r w:rsidRPr="00061966">
        <w:rPr>
          <w:bCs/>
          <w:sz w:val="24"/>
          <w:szCs w:val="24"/>
        </w:rPr>
        <w:t xml:space="preserve">жим доступа: </w:t>
      </w:r>
      <w:hyperlink r:id="rId6" w:history="1">
        <w:r w:rsidRPr="00061966">
          <w:rPr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061966">
          <w:rPr>
            <w:bCs/>
            <w:color w:val="0000FF"/>
            <w:sz w:val="24"/>
            <w:szCs w:val="24"/>
            <w:u w:val="single"/>
            <w:shd w:val="clear" w:color="auto" w:fill="FFFFFF"/>
          </w:rPr>
          <w:t>consultant</w:t>
        </w:r>
        <w:r w:rsidRPr="00061966">
          <w:rPr>
            <w:color w:val="0000FF"/>
            <w:sz w:val="24"/>
            <w:szCs w:val="24"/>
            <w:u w:val="single"/>
            <w:shd w:val="clear" w:color="auto" w:fill="FFFFFF"/>
          </w:rPr>
          <w:t>.ru</w:t>
        </w:r>
      </w:hyperlink>
      <w:r w:rsidRPr="00061966">
        <w:rPr>
          <w:color w:val="006621"/>
          <w:sz w:val="24"/>
          <w:szCs w:val="24"/>
          <w:shd w:val="clear" w:color="auto" w:fill="FFFFFF"/>
        </w:rPr>
        <w:t>.</w:t>
      </w:r>
    </w:p>
    <w:p w:rsidR="00161C89" w:rsidRPr="00061966" w:rsidRDefault="00161C89" w:rsidP="00E2591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0" w:firstLine="567"/>
        <w:rPr>
          <w:bCs/>
          <w:sz w:val="24"/>
          <w:szCs w:val="24"/>
          <w:lang w:eastAsia="en-US"/>
        </w:rPr>
      </w:pPr>
      <w:r w:rsidRPr="00061966">
        <w:rPr>
          <w:sz w:val="24"/>
          <w:szCs w:val="24"/>
          <w:lang w:eastAsia="en-US"/>
        </w:rPr>
        <w:t xml:space="preserve">Сайт «Электронные медицинские книги» </w:t>
      </w:r>
      <w:r w:rsidRPr="00061966">
        <w:rPr>
          <w:sz w:val="24"/>
          <w:szCs w:val="24"/>
          <w:shd w:val="clear" w:color="auto" w:fill="FFFFFF"/>
          <w:lang w:eastAsia="en-US"/>
        </w:rPr>
        <w:t>[электронный ресурс]: каталог электронных медицинских книг.</w:t>
      </w:r>
      <w:r w:rsidRPr="00061966">
        <w:rPr>
          <w:bCs/>
          <w:sz w:val="24"/>
          <w:szCs w:val="24"/>
          <w:lang w:eastAsia="en-US"/>
        </w:rPr>
        <w:t xml:space="preserve">– Режим доступа: </w:t>
      </w:r>
      <w:hyperlink r:id="rId7" w:history="1">
        <w:r w:rsidRPr="00061966">
          <w:rPr>
            <w:color w:val="0000FF"/>
            <w:sz w:val="24"/>
            <w:szCs w:val="24"/>
            <w:u w:val="single"/>
            <w:lang w:val="en-US" w:eastAsia="en-US"/>
          </w:rPr>
          <w:t>www</w:t>
        </w:r>
        <w:r w:rsidRPr="00061966">
          <w:rPr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61966">
          <w:rPr>
            <w:color w:val="0000FF"/>
            <w:sz w:val="24"/>
            <w:szCs w:val="24"/>
            <w:u w:val="single"/>
            <w:lang w:val="en-US" w:eastAsia="en-US"/>
          </w:rPr>
          <w:t>medliter</w:t>
        </w:r>
        <w:proofErr w:type="spellEnd"/>
        <w:r w:rsidRPr="00061966">
          <w:rPr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61966">
          <w:rPr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061966">
        <w:rPr>
          <w:color w:val="0000FF"/>
          <w:sz w:val="24"/>
          <w:szCs w:val="24"/>
          <w:u w:val="single"/>
          <w:lang w:eastAsia="en-US"/>
        </w:rPr>
        <w:t>.</w:t>
      </w:r>
    </w:p>
    <w:p w:rsidR="00161C89" w:rsidRPr="00061966" w:rsidRDefault="00161C89" w:rsidP="00E25910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0" w:firstLine="567"/>
        <w:rPr>
          <w:sz w:val="24"/>
          <w:szCs w:val="24"/>
          <w:lang w:eastAsia="en-US"/>
        </w:rPr>
      </w:pPr>
      <w:r w:rsidRPr="00061966">
        <w:rPr>
          <w:sz w:val="24"/>
          <w:szCs w:val="24"/>
          <w:lang w:eastAsia="en-US"/>
        </w:rPr>
        <w:t xml:space="preserve">Сайт «4medic.ru» [электронный ресурс]: информационный портал для врачей и студентов.– Режим доступа:  </w:t>
      </w:r>
      <w:hyperlink r:id="rId8" w:history="1">
        <w:r w:rsidRPr="00061966">
          <w:rPr>
            <w:sz w:val="24"/>
            <w:szCs w:val="24"/>
            <w:lang w:eastAsia="en-US"/>
          </w:rPr>
          <w:t>www</w:t>
        </w:r>
        <w:r w:rsidRPr="00061966">
          <w:rPr>
            <w:sz w:val="24"/>
            <w:szCs w:val="24"/>
            <w:lang w:val="en-US" w:eastAsia="en-US"/>
          </w:rPr>
          <w:t>.4</w:t>
        </w:r>
        <w:r w:rsidRPr="00061966">
          <w:rPr>
            <w:sz w:val="24"/>
            <w:szCs w:val="24"/>
            <w:lang w:eastAsia="en-US"/>
          </w:rPr>
          <w:t>medic</w:t>
        </w:r>
        <w:r w:rsidRPr="00061966">
          <w:rPr>
            <w:sz w:val="24"/>
            <w:szCs w:val="24"/>
            <w:lang w:val="en-US" w:eastAsia="en-US"/>
          </w:rPr>
          <w:t>.</w:t>
        </w:r>
        <w:proofErr w:type="spellStart"/>
        <w:r w:rsidRPr="00061966">
          <w:rPr>
            <w:sz w:val="24"/>
            <w:szCs w:val="24"/>
            <w:lang w:eastAsia="en-US"/>
          </w:rPr>
          <w:t>ru</w:t>
        </w:r>
        <w:proofErr w:type="spellEnd"/>
      </w:hyperlink>
      <w:r w:rsidRPr="00061966">
        <w:rPr>
          <w:sz w:val="24"/>
          <w:szCs w:val="24"/>
          <w:lang w:eastAsia="en-US"/>
        </w:rPr>
        <w:t>.</w:t>
      </w:r>
    </w:p>
    <w:p w:rsidR="00161C89" w:rsidRPr="00061966" w:rsidRDefault="00161C89" w:rsidP="00E25910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bCs/>
          <w:sz w:val="24"/>
          <w:szCs w:val="24"/>
          <w:lang w:eastAsia="en-US"/>
        </w:rPr>
      </w:pPr>
      <w:r w:rsidRPr="00061966">
        <w:rPr>
          <w:bCs/>
          <w:sz w:val="24"/>
          <w:szCs w:val="24"/>
          <w:lang w:eastAsia="en-US"/>
        </w:rPr>
        <w:t xml:space="preserve">Электронно-библиотечная система издательства «Лань» </w:t>
      </w:r>
      <w:r w:rsidRPr="00061966">
        <w:rPr>
          <w:sz w:val="24"/>
          <w:szCs w:val="24"/>
          <w:shd w:val="clear" w:color="auto" w:fill="FFFFFF"/>
          <w:lang w:eastAsia="en-US"/>
        </w:rPr>
        <w:t>[электронный ресурс].</w:t>
      </w:r>
      <w:r w:rsidRPr="00061966">
        <w:rPr>
          <w:bCs/>
          <w:sz w:val="24"/>
          <w:szCs w:val="24"/>
          <w:lang w:eastAsia="en-US"/>
        </w:rPr>
        <w:t>– Режим доступа:</w:t>
      </w:r>
      <w:hyperlink r:id="rId9" w:history="1">
        <w:r w:rsidRPr="00061966">
          <w:rPr>
            <w:bCs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061966">
          <w:rPr>
            <w:bCs/>
            <w:color w:val="0000FF"/>
            <w:sz w:val="24"/>
            <w:szCs w:val="24"/>
            <w:u w:val="single"/>
            <w:lang w:eastAsia="en-US"/>
          </w:rPr>
          <w:t>://</w:t>
        </w:r>
        <w:r w:rsidRPr="00061966">
          <w:rPr>
            <w:bCs/>
            <w:color w:val="0000FF"/>
            <w:sz w:val="24"/>
            <w:szCs w:val="24"/>
            <w:u w:val="single"/>
            <w:lang w:val="en-US" w:eastAsia="en-US"/>
          </w:rPr>
          <w:t>e</w:t>
        </w:r>
        <w:r w:rsidRPr="00061966">
          <w:rPr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61966">
          <w:rPr>
            <w:bCs/>
            <w:color w:val="0000FF"/>
            <w:sz w:val="24"/>
            <w:szCs w:val="24"/>
            <w:u w:val="single"/>
            <w:lang w:val="en-US" w:eastAsia="en-US"/>
          </w:rPr>
          <w:t>lanbook</w:t>
        </w:r>
        <w:proofErr w:type="spellEnd"/>
        <w:r w:rsidRPr="00061966">
          <w:rPr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061966">
          <w:rPr>
            <w:bCs/>
            <w:color w:val="0000FF"/>
            <w:sz w:val="24"/>
            <w:szCs w:val="24"/>
            <w:u w:val="single"/>
            <w:lang w:val="en-US" w:eastAsia="en-US"/>
          </w:rPr>
          <w:t>com</w:t>
        </w:r>
        <w:r w:rsidRPr="00061966">
          <w:rPr>
            <w:bCs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061966">
        <w:rPr>
          <w:bCs/>
          <w:color w:val="0000FF"/>
          <w:sz w:val="24"/>
          <w:szCs w:val="24"/>
          <w:u w:val="single"/>
          <w:lang w:eastAsia="en-US"/>
        </w:rPr>
        <w:t>.</w:t>
      </w:r>
    </w:p>
    <w:p w:rsidR="00161C89" w:rsidRPr="00061966" w:rsidRDefault="00161C89" w:rsidP="00E25910">
      <w:pPr>
        <w:numPr>
          <w:ilvl w:val="0"/>
          <w:numId w:val="7"/>
        </w:numPr>
        <w:tabs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  <w:lang w:val="en-US" w:eastAsia="en-US"/>
        </w:rPr>
      </w:pPr>
      <w:r w:rsidRPr="00061966">
        <w:rPr>
          <w:bCs/>
          <w:sz w:val="24"/>
          <w:szCs w:val="24"/>
          <w:lang w:eastAsia="en-US"/>
        </w:rPr>
        <w:t xml:space="preserve">Сайт научной электронной библиотеки </w:t>
      </w:r>
      <w:r w:rsidRPr="00061966">
        <w:rPr>
          <w:bCs/>
          <w:sz w:val="24"/>
          <w:szCs w:val="24"/>
          <w:lang w:val="en-US" w:eastAsia="en-US"/>
        </w:rPr>
        <w:t>E</w:t>
      </w:r>
      <w:r w:rsidRPr="00061966">
        <w:rPr>
          <w:bCs/>
          <w:sz w:val="24"/>
          <w:szCs w:val="24"/>
          <w:lang w:eastAsia="en-US"/>
        </w:rPr>
        <w:t xml:space="preserve">library.ru </w:t>
      </w:r>
      <w:r w:rsidRPr="00061966">
        <w:rPr>
          <w:sz w:val="24"/>
          <w:szCs w:val="24"/>
          <w:shd w:val="clear" w:color="auto" w:fill="FFFFFF"/>
          <w:lang w:eastAsia="en-US"/>
        </w:rPr>
        <w:t>[электронный ресурс].</w:t>
      </w:r>
      <w:r w:rsidRPr="00061966">
        <w:rPr>
          <w:bCs/>
          <w:sz w:val="24"/>
          <w:szCs w:val="24"/>
          <w:lang w:eastAsia="en-US"/>
        </w:rPr>
        <w:t>– Режим доступа:</w:t>
      </w:r>
      <w:hyperlink r:id="rId10" w:history="1">
        <w:r w:rsidRPr="00061966">
          <w:rPr>
            <w:bCs/>
            <w:color w:val="0000FF"/>
            <w:sz w:val="24"/>
            <w:szCs w:val="24"/>
            <w:u w:val="single"/>
            <w:lang w:val="en-US" w:eastAsia="en-US"/>
          </w:rPr>
          <w:t>http://elibrary.ru/defaultx.asp</w:t>
        </w:r>
      </w:hyperlink>
    </w:p>
    <w:p w:rsidR="00161C89" w:rsidRPr="00061966" w:rsidRDefault="00161C89" w:rsidP="00E25910">
      <w:pPr>
        <w:spacing w:line="240" w:lineRule="auto"/>
        <w:rPr>
          <w:b/>
          <w:sz w:val="24"/>
          <w:szCs w:val="24"/>
        </w:rPr>
      </w:pPr>
    </w:p>
    <w:p w:rsidR="00161C89" w:rsidRPr="00061966" w:rsidRDefault="00161C89" w:rsidP="00E25910">
      <w:pPr>
        <w:spacing w:line="240" w:lineRule="auto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 xml:space="preserve">6.4. Методические указания для </w:t>
      </w:r>
      <w:proofErr w:type="gramStart"/>
      <w:r w:rsidRPr="00061966">
        <w:rPr>
          <w:b/>
          <w:sz w:val="24"/>
          <w:szCs w:val="24"/>
        </w:rPr>
        <w:t>обучающихся</w:t>
      </w:r>
      <w:proofErr w:type="gramEnd"/>
      <w:r w:rsidRPr="00061966">
        <w:rPr>
          <w:b/>
          <w:sz w:val="24"/>
          <w:szCs w:val="24"/>
        </w:rPr>
        <w:t xml:space="preserve"> по освоению дисциплины (модуля)</w:t>
      </w:r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Методические указания по акушерству и гинекологии для лабораторных и самостоятельных работ/ Турков В.Г., Шумаков В.В. ―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ГСХА. 2017, ― 39 с. </w:t>
      </w:r>
      <w:hyperlink r:id="rId11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Турков В.Г., Шумаков В.В., </w:t>
      </w:r>
      <w:proofErr w:type="spellStart"/>
      <w:r w:rsidRPr="00061966">
        <w:rPr>
          <w:sz w:val="24"/>
          <w:szCs w:val="24"/>
        </w:rPr>
        <w:t>Турубанова</w:t>
      </w:r>
      <w:proofErr w:type="spellEnd"/>
      <w:r w:rsidRPr="00061966">
        <w:rPr>
          <w:sz w:val="24"/>
          <w:szCs w:val="24"/>
        </w:rPr>
        <w:t xml:space="preserve"> И.О. Справочное пособие по лекарственным средствам в ветеринарном акушерстве и гинекологии. ―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ГСХА. ― 2017. ― 41 с. </w:t>
      </w:r>
      <w:hyperlink r:id="rId12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 Учебно-методическое пособие по искусственному осеменению сельскохозяйственных животных. / Турков В.Г., Шумаков В.В. ―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ГСХА. ― 2017. ― 68 с. </w:t>
      </w:r>
      <w:hyperlink r:id="rId13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 Методические указания по диагностике, лечению и профилактике акушерских и гинекологических болезней у коров/Турков В.Г., Шумаков В.В..―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ГСХА. ― 2017. ― 18 с. </w:t>
      </w:r>
      <w:hyperlink r:id="rId14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Турков В.Г., Шумаков В.В. Методическое пособие для    лабораторных занятий и самостоятельной работы студентов по ветеринарному акушерству ―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ГСХА. ― 2017. ― 121  с. </w:t>
      </w:r>
      <w:hyperlink r:id="rId15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 Методические указания к выполнению курсовой работы / </w:t>
      </w:r>
      <w:proofErr w:type="spellStart"/>
      <w:r w:rsidRPr="00061966">
        <w:rPr>
          <w:sz w:val="24"/>
          <w:szCs w:val="24"/>
        </w:rPr>
        <w:t>сост.В.Г.Турков</w:t>
      </w:r>
      <w:proofErr w:type="spellEnd"/>
      <w:r w:rsidRPr="00061966">
        <w:rPr>
          <w:sz w:val="24"/>
          <w:szCs w:val="24"/>
        </w:rPr>
        <w:t xml:space="preserve">, Л. </w:t>
      </w:r>
      <w:proofErr w:type="spellStart"/>
      <w:r w:rsidRPr="00061966">
        <w:rPr>
          <w:sz w:val="24"/>
          <w:szCs w:val="24"/>
        </w:rPr>
        <w:t>В.Клетикова</w:t>
      </w:r>
      <w:proofErr w:type="spellEnd"/>
      <w:r w:rsidRPr="00061966">
        <w:rPr>
          <w:sz w:val="24"/>
          <w:szCs w:val="24"/>
        </w:rPr>
        <w:t xml:space="preserve"> и др. –  Иваново: ФГБОУ </w:t>
      </w:r>
      <w:proofErr w:type="gramStart"/>
      <w:r w:rsidRPr="00061966">
        <w:rPr>
          <w:sz w:val="24"/>
          <w:szCs w:val="24"/>
        </w:rPr>
        <w:t>ВО</w:t>
      </w:r>
      <w:proofErr w:type="gramEnd"/>
      <w:r w:rsidRPr="00061966">
        <w:rPr>
          <w:sz w:val="24"/>
          <w:szCs w:val="24"/>
        </w:rPr>
        <w:t xml:space="preserve"> Ивановская ГСХА, 2017 – 64с. </w:t>
      </w:r>
      <w:hyperlink r:id="rId16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61966">
        <w:rPr>
          <w:sz w:val="24"/>
          <w:szCs w:val="24"/>
        </w:rPr>
        <w:t xml:space="preserve">Программа и методические указания по врачебно-производственной практике студентов 5 курса– </w:t>
      </w:r>
      <w:proofErr w:type="gramStart"/>
      <w:r w:rsidRPr="00061966">
        <w:rPr>
          <w:sz w:val="24"/>
          <w:szCs w:val="24"/>
        </w:rPr>
        <w:t>«В</w:t>
      </w:r>
      <w:proofErr w:type="gramEnd"/>
      <w:r w:rsidRPr="00061966">
        <w:rPr>
          <w:sz w:val="24"/>
          <w:szCs w:val="24"/>
        </w:rPr>
        <w:t xml:space="preserve">етеринария»). –Иваново, 2015, 25с. </w:t>
      </w:r>
      <w:hyperlink r:id="rId17" w:history="1">
        <w:r w:rsidRPr="00061966">
          <w:rPr>
            <w:rStyle w:val="af6"/>
            <w:sz w:val="24"/>
            <w:szCs w:val="24"/>
          </w:rPr>
          <w:t>http://ivgsxa.ru/moodle/</w:t>
        </w:r>
      </w:hyperlink>
    </w:p>
    <w:p w:rsidR="00161C89" w:rsidRPr="00061966" w:rsidRDefault="00161C89" w:rsidP="00E25910">
      <w:pPr>
        <w:spacing w:line="240" w:lineRule="auto"/>
        <w:rPr>
          <w:sz w:val="24"/>
          <w:szCs w:val="24"/>
        </w:rPr>
      </w:pPr>
    </w:p>
    <w:p w:rsidR="00161C89" w:rsidRDefault="00161C89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CD6733" w:rsidRPr="00061966" w:rsidRDefault="00CD6733" w:rsidP="00D94F76">
      <w:pPr>
        <w:spacing w:line="240" w:lineRule="auto"/>
        <w:jc w:val="center"/>
        <w:rPr>
          <w:b/>
          <w:sz w:val="24"/>
          <w:szCs w:val="24"/>
        </w:rPr>
      </w:pP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lastRenderedPageBreak/>
        <w:t>Перечень компетенций и требований к уровню подготовки обучающихся, проверяемых в ходе оценивания (дескрипторы)</w:t>
      </w: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Таблица – 1 Кодификатор элементов оценивания оценочного средства по дисциплине «Клиническая диагностика»</w:t>
      </w:r>
    </w:p>
    <w:p w:rsidR="00161C89" w:rsidRPr="00061966" w:rsidRDefault="00161C89" w:rsidP="006761BC">
      <w:pPr>
        <w:spacing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118"/>
        <w:gridCol w:w="1278"/>
        <w:gridCol w:w="5015"/>
      </w:tblGrid>
      <w:tr w:rsidR="00161C89" w:rsidRPr="00061966" w:rsidTr="006041F0">
        <w:trPr>
          <w:trHeight w:val="20"/>
        </w:trPr>
        <w:tc>
          <w:tcPr>
            <w:tcW w:w="3118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Шифр и наименование компетенции</w:t>
            </w:r>
          </w:p>
        </w:tc>
        <w:tc>
          <w:tcPr>
            <w:tcW w:w="6293" w:type="dxa"/>
            <w:gridSpan w:val="2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Дескрипторы компетенции 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 w:val="restart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ПК-2</w:t>
            </w:r>
          </w:p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</w:t>
            </w: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Знает: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З-1 Применяемую в ветеринарии аппаратуру, инструментарий и оборудование в лабораторных, диагностических и лечебных целях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З-2. Методы клинического исследования животных, алгоритм исследования органов и систем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З-3. Методы выполнения лечебно-профилактических процедур у животных в соответствии с поставленным диагнозом.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Умеет:</w:t>
            </w: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У-1.Применять</w:t>
            </w:r>
            <w:r w:rsidRPr="00061966">
              <w:rPr>
                <w:bCs/>
                <w:iCs/>
                <w:sz w:val="24"/>
                <w:szCs w:val="24"/>
              </w:rPr>
              <w:t xml:space="preserve"> современное оборудование, медико-техническую и ветеринарную аппаратуру для проведения лабораторных анализов, диагностических исследований и лечебных мероприятий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У-2.</w:t>
            </w:r>
            <w:r w:rsidRPr="00061966">
              <w:rPr>
                <w:bCs/>
                <w:iCs/>
                <w:sz w:val="24"/>
                <w:szCs w:val="24"/>
              </w:rPr>
              <w:t xml:space="preserve"> Выполнять клиническое исследование органов и систем животного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У-3. Применять терапевтические, хирургические и акушерско-гинекологические приемы и манипуляции для лечения животных с заболеваниями различной этиологии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Владеет: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В-1. Навыками применения инструментария, работы на медико-технической и ветеринарной аппаратуре и оборудовании в лабораторных, диагностических и лечебных целях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В-2. Навыками проведения клинического исследования животных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В-3. Навыками проведения терапии животных в соответствии с поставленным диагнозом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 w:val="restart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ПК-3</w:t>
            </w:r>
          </w:p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Осуществление необходимых диагностических, терапевтических, хирургических и акушерско-гинекологических мероприятий, знание методов асептики и антисептики и их применение, осуществление профилактики, диагностики и лечения животных при инфекционных и инвазионных болезнях, при отравлениях и радиационных </w:t>
            </w:r>
            <w:r w:rsidRPr="00061966">
              <w:rPr>
                <w:sz w:val="24"/>
                <w:szCs w:val="24"/>
              </w:rPr>
              <w:lastRenderedPageBreak/>
              <w:t>поражениях, владение методами ветеринарной санитарии и оздоровления хозяйств</w:t>
            </w: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lastRenderedPageBreak/>
              <w:t>Знает: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З-1. Методы диагностики внутренних незаразных, хирургических и акушерско-гинекологических заболеваний животных и способы их лечения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З-2. Методы и способы проведения асептики и антисептики 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З-3. Методы профилактики, диагностики и способы лечения животных при инфекционных и инвазионных болезнях, при отравлениях и радиационных поражениях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З-4. Методики ветеринарной санитарии и оздоровления хозяйств, методы проведения дезинфекции, дезинсекции и дератизации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Умеет: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У-1.Выполнять необходимые диагностические, терапевтические, хирургические и акушерско-</w:t>
            </w:r>
            <w:r w:rsidRPr="00061966">
              <w:rPr>
                <w:sz w:val="24"/>
                <w:szCs w:val="24"/>
              </w:rPr>
              <w:lastRenderedPageBreak/>
              <w:t>гинекологические мероприятия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У-2. Проводить дезинфекцию, подготовку и стерилизацию ветеринарных инструментов, использовать методы асептики и антисептики при лечении животных 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У-3. Осуществлять диагностику и лечение животных при инфекционных и инвазионных болезнях, при отравлениях и радиационных поражениях,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У-4. Применять методики ветеринарной санитарии и оздоровления хозяй</w:t>
            </w:r>
            <w:proofErr w:type="gramStart"/>
            <w:r w:rsidRPr="00061966">
              <w:rPr>
                <w:sz w:val="24"/>
                <w:szCs w:val="24"/>
              </w:rPr>
              <w:t>ств пр</w:t>
            </w:r>
            <w:proofErr w:type="gramEnd"/>
            <w:r w:rsidRPr="00061966">
              <w:rPr>
                <w:sz w:val="24"/>
                <w:szCs w:val="24"/>
              </w:rPr>
              <w:t>и заразных и незаразных болезнях животных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Владеет:</w:t>
            </w: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В-1. Способами и методами проведения диагностических, терапевтических, хирургических и акушерско-гинекологических мероприятий, методами асептики и антисептики, профилактики, диагностики и лечения животных при инфекционных и инвазионных болезнях, при отравлениях и радиационных поражениях, методиками ветеринарной санитарии и оздоровления хозяйств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 w:val="restart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ПК-5</w:t>
            </w:r>
          </w:p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61966">
              <w:rPr>
                <w:sz w:val="24"/>
                <w:szCs w:val="24"/>
              </w:rPr>
              <w:t xml:space="preserve">Способность и готовность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и/или летальный исход: заболевания нервной, эндокринной, иммунной, сердечнососудистой, дыхательной, пищеварительной, мочеполовой систем и крови, своевременно выявлять </w:t>
            </w:r>
            <w:proofErr w:type="spellStart"/>
            <w:r w:rsidRPr="00061966">
              <w:rPr>
                <w:sz w:val="24"/>
                <w:szCs w:val="24"/>
              </w:rPr>
              <w:t>жизнеопасные</w:t>
            </w:r>
            <w:proofErr w:type="spellEnd"/>
            <w:r w:rsidRPr="00061966">
              <w:rPr>
                <w:sz w:val="24"/>
                <w:szCs w:val="24"/>
              </w:rPr>
      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      </w:r>
            <w:proofErr w:type="gramEnd"/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Знает: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З-1.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и/или летальный исход: заболевания нервной, эндокринной, иммунной, </w:t>
            </w:r>
            <w:proofErr w:type="gramStart"/>
            <w:r w:rsidRPr="00061966">
              <w:rPr>
                <w:sz w:val="24"/>
                <w:szCs w:val="24"/>
              </w:rPr>
              <w:t>сердечно-сосудистой</w:t>
            </w:r>
            <w:proofErr w:type="gramEnd"/>
            <w:r w:rsidRPr="00061966">
              <w:rPr>
                <w:sz w:val="24"/>
                <w:szCs w:val="24"/>
              </w:rPr>
              <w:t>, дыхательной, пищеварительной, мочеполовой систем и крови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З-3. Методики для выполнения немедленного устранения болезненных состояний и лечения заболеваний животных, осуществления противошоковых мероприятий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Умеет:</w:t>
            </w: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У-1.Выбирать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и/или летальный исход: заболевания нервной, эндокринной, иммунной, сердечно сосудистой, дыхательной, пищеварительной, мочеполовой систем и крови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У-2. Выбирать способы для своевременного  выявления </w:t>
            </w:r>
            <w:proofErr w:type="spellStart"/>
            <w:r w:rsidRPr="00061966">
              <w:rPr>
                <w:sz w:val="24"/>
                <w:szCs w:val="24"/>
              </w:rPr>
              <w:t>жизнеопасных</w:t>
            </w:r>
            <w:proofErr w:type="spellEnd"/>
            <w:r w:rsidRPr="00061966">
              <w:rPr>
                <w:sz w:val="24"/>
                <w:szCs w:val="24"/>
              </w:rPr>
              <w:t xml:space="preserve"> нарушений (острая кровопотеря, нарушение дыхания, остановка сердца, кома, шок)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Владеет: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 xml:space="preserve">В-1. Приемами проведения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</w:t>
            </w:r>
            <w:r w:rsidRPr="00061966">
              <w:rPr>
                <w:sz w:val="24"/>
                <w:szCs w:val="24"/>
              </w:rPr>
              <w:lastRenderedPageBreak/>
              <w:t>осложнения и/или летальный исход: заболевания нервной, эндокринной, иммунной, сердечнососудистой, дыхательной, пищеварительной, мочеполовой систем и крови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В-3. Опытом применения методик для проведения лечения животных и устранения шоковых состояний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 w:val="restart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ПК-6</w:t>
            </w:r>
          </w:p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Способность и готовность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 основные принципы при организации лечебного диетического кормления больных и здоровых животных</w:t>
            </w: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Знает: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З-1. Этиологию, патогенез и симптоматику болезней для назначения адекватного лечения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З-2. Общие принципы медикаментозной и немедикаментозной терапии пациентам с инфекционными, паразитарными и неинфекционными заболеваниями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З-3. Фармакологические и токсикологические характеристики лекарственного сырья, лекарственных препаратов, биопрепаратов, биологически активных добавок для профилактики и лечения болезней животных различной этиологии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Умеет: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У-1. Применять терапевтические, хирургические и акушерско-гинекологические приемы и манипуляции для лечения животных с заболеваниями различной этиологии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У-2. Осуществлять алгоритм выбора медикаментозной и немедикаментозной терапии пациентам с инфекционными, паразитарными и неинфекционными заболеваниями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У-3. Соблюдать правила работы с лекарственными средствами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У-4. Использовать  основные принципы при организации лечебного диетического кормления больных и здоровых животных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Владеет:</w:t>
            </w: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В-1. Навыками проведения терапии у животных в соответствии с поставленным диагнозом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В-2. Навыками подбора и назначения лекарственной терапии и методами немедикаментозного лечения животных с инфекционными, паразитарными и неинфекционными заболеваниями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В-3. Навыками работы с лекарственными веществами и препаратами</w:t>
            </w:r>
          </w:p>
        </w:tc>
      </w:tr>
      <w:tr w:rsidR="00161C89" w:rsidRPr="00061966" w:rsidTr="006041F0">
        <w:trPr>
          <w:trHeight w:val="20"/>
        </w:trPr>
        <w:tc>
          <w:tcPr>
            <w:tcW w:w="311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  <w:vAlign w:val="center"/>
          </w:tcPr>
          <w:p w:rsidR="00161C89" w:rsidRPr="00061966" w:rsidRDefault="00161C89" w:rsidP="00F171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1966">
              <w:rPr>
                <w:sz w:val="24"/>
                <w:szCs w:val="24"/>
              </w:rPr>
              <w:t>В-4. Навыками назначения лечебного диетического питания животным</w:t>
            </w:r>
          </w:p>
        </w:tc>
      </w:tr>
    </w:tbl>
    <w:p w:rsidR="00161C89" w:rsidRPr="00061966" w:rsidRDefault="00161C89" w:rsidP="00D94F76">
      <w:pPr>
        <w:spacing w:line="240" w:lineRule="auto"/>
        <w:jc w:val="center"/>
        <w:rPr>
          <w:sz w:val="24"/>
          <w:szCs w:val="24"/>
        </w:rPr>
      </w:pPr>
    </w:p>
    <w:p w:rsidR="00161C89" w:rsidRPr="00061966" w:rsidRDefault="00161C89" w:rsidP="00D94F76">
      <w:pPr>
        <w:spacing w:line="240" w:lineRule="auto"/>
        <w:jc w:val="center"/>
        <w:rPr>
          <w:sz w:val="24"/>
          <w:szCs w:val="24"/>
        </w:rPr>
      </w:pP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Оценочные средства по дисциплине «Акушерство и гинекология» для направления подготовки:</w:t>
      </w: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t>36.05.01 Ветеринария</w:t>
      </w: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</w:p>
    <w:p w:rsidR="006041F0" w:rsidRDefault="006041F0" w:rsidP="006041F0">
      <w:pPr>
        <w:spacing w:line="240" w:lineRule="auto"/>
        <w:rPr>
          <w:b/>
          <w:sz w:val="24"/>
          <w:szCs w:val="24"/>
        </w:rPr>
      </w:pPr>
    </w:p>
    <w:p w:rsidR="006041F0" w:rsidRDefault="006041F0" w:rsidP="006041F0">
      <w:pPr>
        <w:spacing w:line="240" w:lineRule="auto"/>
        <w:rPr>
          <w:b/>
          <w:sz w:val="24"/>
          <w:szCs w:val="24"/>
        </w:rPr>
      </w:pPr>
    </w:p>
    <w:p w:rsidR="00161C89" w:rsidRPr="00061966" w:rsidRDefault="00161C89" w:rsidP="006041F0">
      <w:pPr>
        <w:spacing w:line="240" w:lineRule="auto"/>
        <w:rPr>
          <w:b/>
          <w:sz w:val="24"/>
          <w:szCs w:val="24"/>
        </w:rPr>
      </w:pPr>
      <w:r w:rsidRPr="00061966">
        <w:rPr>
          <w:b/>
          <w:sz w:val="24"/>
          <w:szCs w:val="24"/>
        </w:rPr>
        <w:lastRenderedPageBreak/>
        <w:t>Тестовые задания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="00161C89" w:rsidRPr="00061966">
        <w:rPr>
          <w:sz w:val="24"/>
          <w:szCs w:val="24"/>
          <w:lang w:eastAsia="en-US"/>
        </w:rPr>
        <w:t xml:space="preserve"> К наружным половым органам самок относят:    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а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п</w:t>
      </w:r>
      <w:proofErr w:type="gramEnd"/>
      <w:r w:rsidR="00161C89" w:rsidRPr="00061966">
        <w:rPr>
          <w:sz w:val="24"/>
          <w:szCs w:val="24"/>
          <w:lang w:eastAsia="en-US"/>
        </w:rPr>
        <w:t>оловые</w:t>
      </w:r>
      <w:proofErr w:type="spellEnd"/>
      <w:r w:rsidR="00161C89" w:rsidRPr="00061966">
        <w:rPr>
          <w:sz w:val="24"/>
          <w:szCs w:val="24"/>
          <w:lang w:eastAsia="en-US"/>
        </w:rPr>
        <w:t xml:space="preserve"> губы, клитор, преддверие влагалища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п</w:t>
      </w:r>
      <w:proofErr w:type="gramEnd"/>
      <w:r w:rsidR="00161C89" w:rsidRPr="00061966">
        <w:rPr>
          <w:sz w:val="24"/>
          <w:szCs w:val="24"/>
          <w:lang w:eastAsia="en-US"/>
        </w:rPr>
        <w:t xml:space="preserve">реддверие влагалища, матку, </w:t>
      </w:r>
      <w:proofErr w:type="spellStart"/>
      <w:r w:rsidR="00161C89" w:rsidRPr="00061966">
        <w:rPr>
          <w:sz w:val="24"/>
          <w:szCs w:val="24"/>
          <w:lang w:eastAsia="en-US"/>
        </w:rPr>
        <w:t>яйцепроводы</w:t>
      </w:r>
      <w:proofErr w:type="spellEnd"/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п</w:t>
      </w:r>
      <w:proofErr w:type="gramEnd"/>
      <w:r w:rsidR="00161C89" w:rsidRPr="00061966">
        <w:rPr>
          <w:sz w:val="24"/>
          <w:szCs w:val="24"/>
          <w:lang w:eastAsia="en-US"/>
        </w:rPr>
        <w:t>оловые губы, преддверие влагалища, влагалище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 w:rsidR="00161C89" w:rsidRPr="00061966">
        <w:rPr>
          <w:sz w:val="24"/>
          <w:szCs w:val="24"/>
          <w:lang w:eastAsia="en-US"/>
        </w:rPr>
        <w:t xml:space="preserve">В преддверие влагалища расположены:   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а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м</w:t>
      </w:r>
      <w:proofErr w:type="gramEnd"/>
      <w:r w:rsidR="00161C89" w:rsidRPr="00061966">
        <w:rPr>
          <w:sz w:val="24"/>
          <w:szCs w:val="24"/>
          <w:lang w:eastAsia="en-US"/>
        </w:rPr>
        <w:t>алые</w:t>
      </w:r>
      <w:proofErr w:type="spellEnd"/>
      <w:r w:rsidR="00161C89" w:rsidRPr="00061966">
        <w:rPr>
          <w:sz w:val="24"/>
          <w:szCs w:val="24"/>
          <w:lang w:eastAsia="en-US"/>
        </w:rPr>
        <w:t xml:space="preserve"> железы преддверия влагалища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б</w:t>
      </w:r>
      <w:proofErr w:type="gramEnd"/>
      <w:r w:rsidR="00161C89" w:rsidRPr="00061966">
        <w:rPr>
          <w:sz w:val="24"/>
          <w:szCs w:val="24"/>
          <w:lang w:eastAsia="en-US"/>
        </w:rPr>
        <w:t>ольшие железы преддверия влагалища</w:t>
      </w:r>
    </w:p>
    <w:p w:rsidR="00161C89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proofErr w:type="gramStart"/>
      <w:r w:rsidR="00161C89">
        <w:rPr>
          <w:sz w:val="24"/>
          <w:szCs w:val="24"/>
          <w:lang w:eastAsia="en-US"/>
        </w:rPr>
        <w:t>.</w:t>
      </w:r>
      <w:r w:rsidR="00161C89" w:rsidRPr="00061966">
        <w:rPr>
          <w:sz w:val="24"/>
          <w:szCs w:val="24"/>
          <w:lang w:eastAsia="en-US"/>
        </w:rPr>
        <w:t>м</w:t>
      </w:r>
      <w:proofErr w:type="gramEnd"/>
      <w:r w:rsidR="00161C89" w:rsidRPr="00061966">
        <w:rPr>
          <w:sz w:val="24"/>
          <w:szCs w:val="24"/>
          <w:lang w:eastAsia="en-US"/>
        </w:rPr>
        <w:t>алые и большие железы преддверия влагалища</w:t>
      </w:r>
    </w:p>
    <w:p w:rsidR="00CD6733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</w:t>
      </w:r>
      <w:r w:rsidR="00161C89" w:rsidRPr="00061966">
        <w:rPr>
          <w:sz w:val="24"/>
          <w:szCs w:val="24"/>
          <w:lang w:eastAsia="en-US"/>
        </w:rPr>
        <w:t>Стенку преддверия влагалища образуют: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слизистая оболочка, мышечная оболочка и </w:t>
      </w:r>
      <w:proofErr w:type="spellStart"/>
      <w:r w:rsidR="00161C89" w:rsidRPr="00061966">
        <w:rPr>
          <w:sz w:val="24"/>
          <w:szCs w:val="24"/>
          <w:lang w:eastAsia="en-US"/>
        </w:rPr>
        <w:t>адвентиция</w:t>
      </w:r>
      <w:proofErr w:type="spellEnd"/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слизистая оболочка, мышечная оболочка и серозная оболочка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слизистая оболочка и мышечная оболочка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эндометрий, мышечная оболочка и серозная оболочка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</w:t>
      </w:r>
      <w:r w:rsidR="00161C89" w:rsidRPr="00061966">
        <w:rPr>
          <w:sz w:val="24"/>
          <w:szCs w:val="24"/>
          <w:lang w:eastAsia="en-US"/>
        </w:rPr>
        <w:t>В подслизистом слое  влагалища: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специальных желез нет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имеются уретральные железы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расположены </w:t>
      </w:r>
      <w:r>
        <w:rPr>
          <w:sz w:val="24"/>
          <w:szCs w:val="24"/>
          <w:lang w:eastAsia="en-US"/>
        </w:rPr>
        <w:t xml:space="preserve">пузырьковидные </w:t>
      </w:r>
      <w:r w:rsidR="00161C89" w:rsidRPr="00061966">
        <w:rPr>
          <w:sz w:val="24"/>
          <w:szCs w:val="24"/>
          <w:lang w:eastAsia="en-US"/>
        </w:rPr>
        <w:t>железы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</w:t>
      </w:r>
      <w:r w:rsidR="00161C89" w:rsidRPr="00061966">
        <w:rPr>
          <w:sz w:val="24"/>
          <w:szCs w:val="24"/>
          <w:lang w:eastAsia="en-US"/>
        </w:rPr>
        <w:t xml:space="preserve">Матка коровы состоит </w:t>
      </w:r>
      <w:proofErr w:type="gramStart"/>
      <w:r w:rsidR="00161C89" w:rsidRPr="00061966">
        <w:rPr>
          <w:sz w:val="24"/>
          <w:szCs w:val="24"/>
          <w:lang w:eastAsia="en-US"/>
        </w:rPr>
        <w:t>из</w:t>
      </w:r>
      <w:proofErr w:type="gramEnd"/>
      <w:r w:rsidR="00161C89" w:rsidRPr="00061966">
        <w:rPr>
          <w:sz w:val="24"/>
          <w:szCs w:val="24"/>
          <w:lang w:eastAsia="en-US"/>
        </w:rPr>
        <w:t>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тела, рогов и </w:t>
      </w:r>
      <w:proofErr w:type="spellStart"/>
      <w:r w:rsidR="00161C89" w:rsidRPr="00061966">
        <w:rPr>
          <w:sz w:val="24"/>
          <w:szCs w:val="24"/>
          <w:lang w:eastAsia="en-US"/>
        </w:rPr>
        <w:t>яицепроводов</w:t>
      </w:r>
      <w:proofErr w:type="spellEnd"/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>
        <w:rPr>
          <w:sz w:val="24"/>
          <w:szCs w:val="24"/>
          <w:lang w:eastAsia="en-US"/>
        </w:rPr>
        <w:t>.</w:t>
      </w:r>
      <w:r w:rsidR="00161C89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шейки, тела и рогов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шейки, рогов и </w:t>
      </w:r>
      <w:proofErr w:type="spellStart"/>
      <w:r w:rsidR="00161C89" w:rsidRPr="00061966">
        <w:rPr>
          <w:sz w:val="24"/>
          <w:szCs w:val="24"/>
          <w:lang w:eastAsia="en-US"/>
        </w:rPr>
        <w:t>яицепроводов</w:t>
      </w:r>
      <w:proofErr w:type="spellEnd"/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</w:t>
      </w:r>
      <w:r w:rsidR="00161C89" w:rsidRPr="00061966">
        <w:rPr>
          <w:sz w:val="24"/>
          <w:szCs w:val="24"/>
          <w:lang w:eastAsia="en-US"/>
        </w:rPr>
        <w:t>В шейке матки у коровы слизистая оболочка: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образует продольные складки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поперечные и кольцевые сладки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поперечные, кольцевые и продольные складки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</w:t>
      </w:r>
      <w:r w:rsidR="00161C89" w:rsidRPr="00061966">
        <w:rPr>
          <w:sz w:val="24"/>
          <w:szCs w:val="24"/>
          <w:lang w:eastAsia="en-US"/>
        </w:rPr>
        <w:t>Слизистая оболочка матки покрыта: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многослойным эпителием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однослойным многорядным эпителием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однослойным эпителием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8.</w:t>
      </w:r>
      <w:r w:rsidR="00161C89" w:rsidRPr="00061966">
        <w:rPr>
          <w:sz w:val="24"/>
          <w:szCs w:val="24"/>
          <w:lang w:eastAsia="en-US"/>
        </w:rPr>
        <w:t xml:space="preserve">Место соединения верхушки рога с </w:t>
      </w:r>
      <w:proofErr w:type="spellStart"/>
      <w:r w:rsidR="00161C89" w:rsidRPr="00061966">
        <w:rPr>
          <w:sz w:val="24"/>
          <w:szCs w:val="24"/>
          <w:lang w:eastAsia="en-US"/>
        </w:rPr>
        <w:t>яйцепроводом</w:t>
      </w:r>
      <w:proofErr w:type="spellEnd"/>
      <w:r w:rsidR="00161C89" w:rsidRPr="00061966">
        <w:rPr>
          <w:sz w:val="24"/>
          <w:szCs w:val="24"/>
          <w:lang w:eastAsia="en-US"/>
        </w:rPr>
        <w:t xml:space="preserve"> именуют: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воротами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перешейком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воронкой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ампулой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9.</w:t>
      </w:r>
      <w:r w:rsidR="00161C89" w:rsidRPr="00061966">
        <w:rPr>
          <w:sz w:val="24"/>
          <w:szCs w:val="24"/>
          <w:lang w:eastAsia="en-US"/>
        </w:rPr>
        <w:t xml:space="preserve">Процесс созревания фолликулов проходит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>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мозговой зоне яичника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корковой зоне яичника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в.</w:t>
      </w:r>
      <w:r w:rsidR="00161C89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корковой и мозговой зоне яичника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</w:t>
      </w:r>
      <w:r w:rsidR="00161C89" w:rsidRPr="00061966">
        <w:rPr>
          <w:sz w:val="24"/>
          <w:szCs w:val="24"/>
          <w:lang w:eastAsia="en-US"/>
        </w:rPr>
        <w:t>Оболочку третичного фолликула формируют следующие структуры: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клетки фолликулярного эпителия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клетки внутренней теки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клетки наружной теки</w:t>
      </w:r>
      <w:proofErr w:type="gramEnd"/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клетки фолликулярного эпите</w:t>
      </w:r>
      <w:r w:rsidR="00161C89">
        <w:rPr>
          <w:sz w:val="24"/>
          <w:szCs w:val="24"/>
          <w:lang w:eastAsia="en-US"/>
        </w:rPr>
        <w:t>лия, наружной и внутренней теки</w:t>
      </w:r>
    </w:p>
    <w:p w:rsidR="00161C89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CD6733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11.</w:t>
      </w:r>
      <w:r w:rsidR="00161C89" w:rsidRPr="00061966">
        <w:rPr>
          <w:sz w:val="24"/>
          <w:szCs w:val="24"/>
          <w:lang w:eastAsia="en-US"/>
        </w:rPr>
        <w:t>Желтое тело в течение полового цикла проходит стадии: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васкуляризации</w:t>
      </w:r>
      <w:proofErr w:type="spellEnd"/>
      <w:r w:rsidR="00161C89" w:rsidRPr="00061966">
        <w:rPr>
          <w:sz w:val="24"/>
          <w:szCs w:val="24"/>
          <w:lang w:eastAsia="en-US"/>
        </w:rPr>
        <w:t xml:space="preserve"> и пролиферации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васкуляризации</w:t>
      </w:r>
      <w:proofErr w:type="spellEnd"/>
      <w:r w:rsidR="00161C89" w:rsidRPr="00061966">
        <w:rPr>
          <w:sz w:val="24"/>
          <w:szCs w:val="24"/>
          <w:lang w:eastAsia="en-US"/>
        </w:rPr>
        <w:t xml:space="preserve">, </w:t>
      </w:r>
      <w:proofErr w:type="spellStart"/>
      <w:r w:rsidR="00161C89" w:rsidRPr="00061966">
        <w:rPr>
          <w:sz w:val="24"/>
          <w:szCs w:val="24"/>
          <w:lang w:eastAsia="en-US"/>
        </w:rPr>
        <w:t>пролифепации</w:t>
      </w:r>
      <w:proofErr w:type="spellEnd"/>
      <w:r w:rsidR="00161C89" w:rsidRPr="00061966">
        <w:rPr>
          <w:sz w:val="24"/>
          <w:szCs w:val="24"/>
          <w:lang w:eastAsia="en-US"/>
        </w:rPr>
        <w:t>, расцвета и регрессии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васкуляри</w:t>
      </w:r>
      <w:r w:rsidR="00161C89">
        <w:rPr>
          <w:sz w:val="24"/>
          <w:szCs w:val="24"/>
          <w:lang w:eastAsia="en-US"/>
        </w:rPr>
        <w:t>зации</w:t>
      </w:r>
      <w:proofErr w:type="spellEnd"/>
      <w:r w:rsidR="00161C89">
        <w:rPr>
          <w:sz w:val="24"/>
          <w:szCs w:val="24"/>
          <w:lang w:eastAsia="en-US"/>
        </w:rPr>
        <w:t>, пролиферации и регрессии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 w:rsidRPr="00061966">
        <w:rPr>
          <w:sz w:val="24"/>
          <w:szCs w:val="24"/>
          <w:lang w:eastAsia="en-US"/>
        </w:rPr>
        <w:t xml:space="preserve">   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</w:t>
      </w:r>
      <w:r w:rsidR="00161C89" w:rsidRPr="00061966">
        <w:rPr>
          <w:sz w:val="24"/>
          <w:szCs w:val="24"/>
          <w:lang w:eastAsia="en-US"/>
        </w:rPr>
        <w:t>Продолжительность полового цикла у свиноматки составляет в среднем: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18 дней</w:t>
      </w:r>
    </w:p>
    <w:p w:rsidR="00161C89" w:rsidRPr="00061966" w:rsidRDefault="00CD673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21 день</w:t>
      </w:r>
    </w:p>
    <w:p w:rsidR="00161C89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28 дней</w:t>
      </w:r>
    </w:p>
    <w:p w:rsidR="006C4FAD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</w:t>
      </w:r>
      <w:r w:rsidR="00161C89" w:rsidRPr="00061966">
        <w:rPr>
          <w:sz w:val="24"/>
          <w:szCs w:val="24"/>
          <w:lang w:eastAsia="en-US"/>
        </w:rPr>
        <w:t>А.П.Студенцов в течение полового цикла предложил выделять: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три стадии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пять стадий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четыре стадии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14.</w:t>
      </w:r>
      <w:r w:rsidR="00161C89" w:rsidRPr="00061966">
        <w:rPr>
          <w:sz w:val="24"/>
          <w:szCs w:val="24"/>
          <w:lang w:eastAsia="en-US"/>
        </w:rPr>
        <w:t>Стадию возбуждения полового цикла  формируют следующие феномены (признаки):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течка, половая охота, овуляция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течка, половое возбуждение, половая охота, овуляция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половое возбуждение, половая охота, овуляция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течка</w:t>
      </w:r>
      <w:r w:rsidR="00161C89">
        <w:rPr>
          <w:sz w:val="24"/>
          <w:szCs w:val="24"/>
          <w:lang w:eastAsia="en-US"/>
        </w:rPr>
        <w:t>, половое возбуждение, овуляция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</w:t>
      </w:r>
      <w:r w:rsidR="00161C89" w:rsidRPr="00061966">
        <w:rPr>
          <w:sz w:val="24"/>
          <w:szCs w:val="24"/>
          <w:lang w:eastAsia="en-US"/>
        </w:rPr>
        <w:t>Ановуляторный половой цикл характеризуется: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течки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охоты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отсутствием</w:t>
      </w:r>
      <w:proofErr w:type="gramEnd"/>
      <w:r w:rsidR="00161C89" w:rsidRPr="00061966">
        <w:rPr>
          <w:sz w:val="24"/>
          <w:szCs w:val="24"/>
          <w:lang w:eastAsia="en-US"/>
        </w:rPr>
        <w:t xml:space="preserve"> овуляции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</w:t>
      </w:r>
      <w:r w:rsidR="00161C89">
        <w:rPr>
          <w:sz w:val="24"/>
          <w:szCs w:val="24"/>
          <w:lang w:eastAsia="en-US"/>
        </w:rPr>
        <w:t>сутствием полового возбуждения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</w:t>
      </w:r>
      <w:r w:rsidR="00161C89" w:rsidRPr="00061966">
        <w:rPr>
          <w:sz w:val="24"/>
          <w:szCs w:val="24"/>
          <w:lang w:eastAsia="en-US"/>
        </w:rPr>
        <w:t>Ареактивный  половой цикл характеризуется: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течки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охоты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отсутствием</w:t>
      </w:r>
      <w:proofErr w:type="gramEnd"/>
      <w:r w:rsidR="00161C89" w:rsidRPr="00061966">
        <w:rPr>
          <w:sz w:val="24"/>
          <w:szCs w:val="24"/>
          <w:lang w:eastAsia="en-US"/>
        </w:rPr>
        <w:t xml:space="preserve"> овуляции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</w:t>
      </w:r>
      <w:r w:rsidR="00161C89">
        <w:rPr>
          <w:sz w:val="24"/>
          <w:szCs w:val="24"/>
          <w:lang w:eastAsia="en-US"/>
        </w:rPr>
        <w:t>тсутствием полового возбуждения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</w:t>
      </w:r>
      <w:r w:rsidR="00161C89" w:rsidRPr="00061966">
        <w:rPr>
          <w:sz w:val="24"/>
          <w:szCs w:val="24"/>
          <w:lang w:eastAsia="en-US"/>
        </w:rPr>
        <w:t xml:space="preserve"> </w:t>
      </w:r>
      <w:proofErr w:type="spellStart"/>
      <w:r w:rsidR="00161C89" w:rsidRPr="00061966">
        <w:rPr>
          <w:sz w:val="24"/>
          <w:szCs w:val="24"/>
          <w:lang w:eastAsia="en-US"/>
        </w:rPr>
        <w:t>Алибидный</w:t>
      </w:r>
      <w:proofErr w:type="spellEnd"/>
      <w:r w:rsidR="00161C89" w:rsidRPr="00061966">
        <w:rPr>
          <w:sz w:val="24"/>
          <w:szCs w:val="24"/>
          <w:lang w:eastAsia="en-US"/>
        </w:rPr>
        <w:t xml:space="preserve"> половой цикл характеризуется: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течки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охоты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отсутствием</w:t>
      </w:r>
      <w:proofErr w:type="gramEnd"/>
      <w:r w:rsidR="00161C89" w:rsidRPr="00061966">
        <w:rPr>
          <w:sz w:val="24"/>
          <w:szCs w:val="24"/>
          <w:lang w:eastAsia="en-US"/>
        </w:rPr>
        <w:t xml:space="preserve"> овуляции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</w:t>
      </w:r>
      <w:r w:rsidR="00161C89">
        <w:rPr>
          <w:sz w:val="24"/>
          <w:szCs w:val="24"/>
          <w:lang w:eastAsia="en-US"/>
        </w:rPr>
        <w:t>тсутствием полового возбуждения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18.</w:t>
      </w:r>
      <w:r w:rsidR="00161C89" w:rsidRPr="00061966">
        <w:rPr>
          <w:sz w:val="24"/>
          <w:szCs w:val="24"/>
          <w:lang w:eastAsia="en-US"/>
        </w:rPr>
        <w:t xml:space="preserve">Анестральный половой цикл характеризуется … 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течки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отсутствием охоты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отсутствием</w:t>
      </w:r>
      <w:proofErr w:type="gramEnd"/>
      <w:r w:rsidR="00161C89" w:rsidRPr="00061966">
        <w:rPr>
          <w:sz w:val="24"/>
          <w:szCs w:val="24"/>
          <w:lang w:eastAsia="en-US"/>
        </w:rPr>
        <w:t xml:space="preserve"> овуляции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</w:t>
      </w:r>
      <w:r w:rsidR="00161C89">
        <w:rPr>
          <w:sz w:val="24"/>
          <w:szCs w:val="24"/>
          <w:lang w:eastAsia="en-US"/>
        </w:rPr>
        <w:t>тсутствием полового возбуждения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</w:t>
      </w:r>
      <w:r w:rsidR="00161C89" w:rsidRPr="00061966">
        <w:rPr>
          <w:sz w:val="24"/>
          <w:szCs w:val="24"/>
          <w:lang w:eastAsia="en-US"/>
        </w:rPr>
        <w:t>В растущих фолликулах яичника накапливаются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эстрогены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андрогены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прогестерон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г</w:t>
      </w:r>
      <w:proofErr w:type="gramStart"/>
      <w:r w:rsidR="00161C89">
        <w:rPr>
          <w:sz w:val="24"/>
          <w:szCs w:val="24"/>
          <w:lang w:eastAsia="en-US"/>
        </w:rPr>
        <w:t>.г</w:t>
      </w:r>
      <w:proofErr w:type="gramEnd"/>
      <w:r w:rsidR="00161C89">
        <w:rPr>
          <w:sz w:val="24"/>
          <w:szCs w:val="24"/>
          <w:lang w:eastAsia="en-US"/>
        </w:rPr>
        <w:t>онадотропин хорионический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</w:t>
      </w:r>
      <w:r w:rsidR="00161C89" w:rsidRPr="00061966">
        <w:rPr>
          <w:sz w:val="24"/>
          <w:szCs w:val="24"/>
          <w:lang w:eastAsia="en-US"/>
        </w:rPr>
        <w:t>Процесс овуляции созревшего фолликула осуществляется под доминирующим влиянием: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фоллитропина</w:t>
      </w:r>
      <w:proofErr w:type="spellEnd"/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лютропина</w:t>
      </w:r>
      <w:proofErr w:type="spellEnd"/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прогестерона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эстрогенов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</w:t>
      </w:r>
      <w:r w:rsidR="00161C89" w:rsidRPr="00061966">
        <w:rPr>
          <w:sz w:val="24"/>
          <w:szCs w:val="24"/>
          <w:lang w:eastAsia="en-US"/>
        </w:rPr>
        <w:t>Желтое тело формируется в результате трансформации клеток: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фолликулярного эпителия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фолликулярного эпителия  и </w:t>
      </w:r>
      <w:proofErr w:type="gramStart"/>
      <w:r w:rsidR="00161C89" w:rsidRPr="00061966">
        <w:rPr>
          <w:sz w:val="24"/>
          <w:szCs w:val="24"/>
          <w:lang w:eastAsia="en-US"/>
        </w:rPr>
        <w:t>внутренней</w:t>
      </w:r>
      <w:proofErr w:type="gramEnd"/>
      <w:r w:rsidR="00161C89" w:rsidRPr="00061966">
        <w:rPr>
          <w:sz w:val="24"/>
          <w:szCs w:val="24"/>
          <w:lang w:eastAsia="en-US"/>
        </w:rPr>
        <w:t xml:space="preserve"> теки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внутренней теки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наружной теки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</w:t>
      </w:r>
      <w:r w:rsidR="00161C89" w:rsidRPr="00061966">
        <w:rPr>
          <w:sz w:val="24"/>
          <w:szCs w:val="24"/>
          <w:lang w:eastAsia="en-US"/>
        </w:rPr>
        <w:t>Атрезия фолликулов это: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рассасывание фолликулов без овуляции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рассасывание фолликулов после овуляции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образование кист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образ</w:t>
      </w:r>
      <w:r w:rsidR="00161C89">
        <w:rPr>
          <w:sz w:val="24"/>
          <w:szCs w:val="24"/>
          <w:lang w:eastAsia="en-US"/>
        </w:rPr>
        <w:t>ование в фолликулах желтых тел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</w:t>
      </w:r>
      <w:r w:rsidR="00161C89" w:rsidRPr="00061966">
        <w:rPr>
          <w:sz w:val="24"/>
          <w:szCs w:val="24"/>
          <w:lang w:eastAsia="en-US"/>
        </w:rPr>
        <w:t>Желтое тело вырабатывает гормон: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эстрадиол</w:t>
      </w:r>
      <w:proofErr w:type="spellEnd"/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эстрон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кортизол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прогестерон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</w:t>
      </w:r>
      <w:r w:rsidR="00161C89" w:rsidRPr="00061966">
        <w:rPr>
          <w:sz w:val="24"/>
          <w:szCs w:val="24"/>
          <w:lang w:eastAsia="en-US"/>
        </w:rPr>
        <w:t>Под влиянием эстрогенов в слизистой оболочке матки происходит процесс: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пролиферации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секреции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индурации</w:t>
      </w:r>
      <w:proofErr w:type="spellEnd"/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 кистозной гиперплазии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</w:t>
      </w:r>
      <w:r w:rsidR="00161C89" w:rsidRPr="00061966">
        <w:rPr>
          <w:sz w:val="24"/>
          <w:szCs w:val="24"/>
          <w:lang w:eastAsia="en-US"/>
        </w:rPr>
        <w:t>Под влиянием эстрогенов в центральной нервной системе формируется: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угнетение половых рефлексов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половое возбуждение            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proofErr w:type="gramStart"/>
      <w:r>
        <w:rPr>
          <w:sz w:val="24"/>
          <w:szCs w:val="24"/>
          <w:lang w:eastAsia="en-US"/>
        </w:rPr>
        <w:t>.</w:t>
      </w:r>
      <w:r w:rsidR="00161C89">
        <w:rPr>
          <w:sz w:val="24"/>
          <w:szCs w:val="24"/>
          <w:lang w:eastAsia="en-US"/>
        </w:rPr>
        <w:t xml:space="preserve">. </w:t>
      </w:r>
      <w:proofErr w:type="gramEnd"/>
      <w:r w:rsidR="00161C89">
        <w:rPr>
          <w:sz w:val="24"/>
          <w:szCs w:val="24"/>
          <w:lang w:eastAsia="en-US"/>
        </w:rPr>
        <w:t>возникает торможение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 w:rsidRPr="00061966">
        <w:rPr>
          <w:sz w:val="24"/>
          <w:szCs w:val="24"/>
          <w:lang w:eastAsia="en-US"/>
        </w:rPr>
        <w:t xml:space="preserve">         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</w:t>
      </w:r>
      <w:r w:rsidR="00161C89" w:rsidRPr="00061966">
        <w:rPr>
          <w:sz w:val="24"/>
          <w:szCs w:val="24"/>
          <w:lang w:eastAsia="en-US"/>
        </w:rPr>
        <w:t>Под влиянием прогестерона сократительная функция матки: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повышается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понижается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не меняется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</w:t>
      </w:r>
      <w:r w:rsidR="00161C89" w:rsidRPr="00061966">
        <w:rPr>
          <w:sz w:val="24"/>
          <w:szCs w:val="24"/>
          <w:lang w:eastAsia="en-US"/>
        </w:rPr>
        <w:t>Простагландин Ф-2 альфа вызывает: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рассасывание желтого тела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повышение функции желтого тела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образование фолликулов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</w:t>
      </w:r>
      <w:r w:rsidR="00161C89" w:rsidRPr="00061966">
        <w:rPr>
          <w:sz w:val="24"/>
          <w:szCs w:val="24"/>
          <w:lang w:eastAsia="en-US"/>
        </w:rPr>
        <w:t xml:space="preserve">Оболочки </w:t>
      </w:r>
      <w:proofErr w:type="spellStart"/>
      <w:r w:rsidR="00161C89" w:rsidRPr="00061966">
        <w:rPr>
          <w:sz w:val="24"/>
          <w:szCs w:val="24"/>
          <w:lang w:eastAsia="en-US"/>
        </w:rPr>
        <w:t>овоцита</w:t>
      </w:r>
      <w:proofErr w:type="spellEnd"/>
      <w:r w:rsidR="00161C89" w:rsidRPr="00061966">
        <w:rPr>
          <w:sz w:val="24"/>
          <w:szCs w:val="24"/>
          <w:lang w:eastAsia="en-US"/>
        </w:rPr>
        <w:t xml:space="preserve"> после овуляции представлены: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клетками лучистого венца и желточной оболочкой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клетками лучистого венца, прозрачной оболочкой, желточной оболочкой</w:t>
      </w: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lastRenderedPageBreak/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прозрачной </w:t>
      </w:r>
      <w:r w:rsidR="00161C89">
        <w:rPr>
          <w:sz w:val="24"/>
          <w:szCs w:val="24"/>
          <w:lang w:eastAsia="en-US"/>
        </w:rPr>
        <w:t>оболочкой и желточной оболочкой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6C4FAD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6C4FAD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29.</w:t>
      </w:r>
      <w:r w:rsidR="00161C89" w:rsidRPr="00061966">
        <w:rPr>
          <w:sz w:val="24"/>
          <w:szCs w:val="24"/>
          <w:lang w:eastAsia="en-US"/>
        </w:rPr>
        <w:t>Процесс оплодотворения происходит: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в ампуле </w:t>
      </w:r>
      <w:proofErr w:type="spellStart"/>
      <w:r w:rsidR="00161C89" w:rsidRPr="00061966">
        <w:rPr>
          <w:sz w:val="24"/>
          <w:szCs w:val="24"/>
          <w:lang w:eastAsia="en-US"/>
        </w:rPr>
        <w:t>яйцепровода</w:t>
      </w:r>
      <w:proofErr w:type="spellEnd"/>
      <w:r w:rsidR="00161C89" w:rsidRPr="00061966">
        <w:rPr>
          <w:sz w:val="24"/>
          <w:szCs w:val="24"/>
          <w:lang w:eastAsia="en-US"/>
        </w:rPr>
        <w:t xml:space="preserve">  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в воронке </w:t>
      </w:r>
      <w:proofErr w:type="spellStart"/>
      <w:r w:rsidR="00161C89" w:rsidRPr="00061966">
        <w:rPr>
          <w:sz w:val="24"/>
          <w:szCs w:val="24"/>
          <w:lang w:eastAsia="en-US"/>
        </w:rPr>
        <w:t>яйцепровода</w:t>
      </w:r>
      <w:proofErr w:type="spellEnd"/>
      <w:r w:rsidR="00161C89" w:rsidRPr="00061966">
        <w:rPr>
          <w:sz w:val="24"/>
          <w:szCs w:val="24"/>
          <w:lang w:eastAsia="en-US"/>
        </w:rPr>
        <w:t xml:space="preserve"> 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>
        <w:rPr>
          <w:sz w:val="24"/>
          <w:szCs w:val="24"/>
          <w:lang w:eastAsia="en-US"/>
        </w:rPr>
        <w:t>.</w:t>
      </w:r>
      <w:r w:rsidR="00161C89">
        <w:rPr>
          <w:sz w:val="24"/>
          <w:szCs w:val="24"/>
          <w:lang w:eastAsia="en-US"/>
        </w:rPr>
        <w:t xml:space="preserve"> </w:t>
      </w:r>
      <w:proofErr w:type="gramStart"/>
      <w:r w:rsidR="00161C89"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 верхушке рога матки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30.</w:t>
      </w:r>
      <w:r w:rsidR="00161C89" w:rsidRPr="00061966">
        <w:rPr>
          <w:sz w:val="24"/>
          <w:szCs w:val="24"/>
          <w:lang w:eastAsia="en-US"/>
        </w:rPr>
        <w:t>капацитация спермия происходит: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во влагалище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шейке матки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 полости тела и рогов матки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</w:t>
      </w:r>
      <w:r w:rsidR="00161C89" w:rsidRPr="00061966">
        <w:rPr>
          <w:sz w:val="24"/>
          <w:szCs w:val="24"/>
          <w:lang w:eastAsia="en-US"/>
        </w:rPr>
        <w:t>Огромный вклад в развитие отечественной ветеринарной акушерской науки внесли: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Профессор </w:t>
      </w:r>
      <w:proofErr w:type="spellStart"/>
      <w:r w:rsidR="00161C89" w:rsidRPr="00061966">
        <w:rPr>
          <w:sz w:val="24"/>
          <w:szCs w:val="24"/>
          <w:lang w:eastAsia="en-US"/>
        </w:rPr>
        <w:t>Студенцов</w:t>
      </w:r>
      <w:proofErr w:type="spellEnd"/>
      <w:r w:rsidR="00161C89" w:rsidRPr="00061966">
        <w:rPr>
          <w:sz w:val="24"/>
          <w:szCs w:val="24"/>
          <w:lang w:eastAsia="en-US"/>
        </w:rPr>
        <w:t xml:space="preserve"> А.П.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Профессор Магда И.И. </w:t>
      </w:r>
    </w:p>
    <w:p w:rsidR="00161C89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Профессор </w:t>
      </w:r>
      <w:proofErr w:type="spellStart"/>
      <w:r w:rsidR="00161C89">
        <w:rPr>
          <w:sz w:val="24"/>
          <w:szCs w:val="24"/>
          <w:lang w:eastAsia="en-US"/>
        </w:rPr>
        <w:t>Аликаев</w:t>
      </w:r>
      <w:proofErr w:type="spellEnd"/>
      <w:r w:rsidR="00161C89">
        <w:rPr>
          <w:sz w:val="24"/>
          <w:szCs w:val="24"/>
          <w:lang w:eastAsia="en-US"/>
        </w:rPr>
        <w:t xml:space="preserve"> В.А.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32.</w:t>
      </w:r>
      <w:r w:rsidR="00161C89" w:rsidRPr="00061966">
        <w:rPr>
          <w:sz w:val="24"/>
          <w:szCs w:val="24"/>
          <w:lang w:eastAsia="en-US"/>
        </w:rPr>
        <w:t xml:space="preserve">Сперма производителей сельскохозяйственных животных состоит </w:t>
      </w:r>
      <w:proofErr w:type="gramStart"/>
      <w:r w:rsidR="00161C89" w:rsidRPr="00061966">
        <w:rPr>
          <w:sz w:val="24"/>
          <w:szCs w:val="24"/>
          <w:lang w:eastAsia="en-US"/>
        </w:rPr>
        <w:t>из</w:t>
      </w:r>
      <w:proofErr w:type="gramEnd"/>
      <w:r w:rsidR="00161C89" w:rsidRPr="00061966">
        <w:rPr>
          <w:sz w:val="24"/>
          <w:szCs w:val="24"/>
          <w:lang w:eastAsia="en-US"/>
        </w:rPr>
        <w:t xml:space="preserve">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спермиев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плазмы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спермиев</w:t>
      </w:r>
      <w:proofErr w:type="gramEnd"/>
      <w:r w:rsidR="00161C89" w:rsidRPr="00061966">
        <w:rPr>
          <w:sz w:val="24"/>
          <w:szCs w:val="24"/>
          <w:lang w:eastAsia="en-US"/>
        </w:rPr>
        <w:t xml:space="preserve"> и плазмы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секрета предстательной  железы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33.</w:t>
      </w:r>
      <w:r w:rsidR="00122A13">
        <w:rPr>
          <w:sz w:val="24"/>
          <w:szCs w:val="24"/>
          <w:lang w:eastAsia="en-US"/>
        </w:rPr>
        <w:t>С</w:t>
      </w:r>
      <w:r w:rsidR="00161C89" w:rsidRPr="00061966">
        <w:rPr>
          <w:sz w:val="24"/>
          <w:szCs w:val="24"/>
          <w:lang w:eastAsia="en-US"/>
        </w:rPr>
        <w:t>пермий состоит из следующих основных частей</w:t>
      </w:r>
      <w:proofErr w:type="gramStart"/>
      <w:r w:rsidR="00161C89" w:rsidRPr="00061966">
        <w:rPr>
          <w:sz w:val="24"/>
          <w:szCs w:val="24"/>
          <w:lang w:eastAsia="en-US"/>
        </w:rPr>
        <w:t xml:space="preserve"> :</w:t>
      </w:r>
      <w:proofErr w:type="gram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головка, тело, хвост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головка, шейка, тело, хвост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головка</w:t>
      </w:r>
      <w:proofErr w:type="gramEnd"/>
      <w:r w:rsidR="00161C89">
        <w:rPr>
          <w:sz w:val="24"/>
          <w:szCs w:val="24"/>
          <w:lang w:eastAsia="en-US"/>
        </w:rPr>
        <w:t>, шейка, тело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34.</w:t>
      </w:r>
      <w:r w:rsidR="00161C89" w:rsidRPr="00061966">
        <w:rPr>
          <w:sz w:val="24"/>
          <w:szCs w:val="24"/>
          <w:lang w:eastAsia="en-US"/>
        </w:rPr>
        <w:t>Передняя часть головки спермия покрыта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акросомой</w:t>
      </w:r>
      <w:proofErr w:type="spell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чехлом</w:t>
      </w:r>
      <w:proofErr w:type="gramEnd"/>
      <w:r w:rsidR="00161C89" w:rsidRPr="00061966">
        <w:rPr>
          <w:sz w:val="24"/>
          <w:szCs w:val="24"/>
          <w:lang w:eastAsia="en-US"/>
        </w:rPr>
        <w:t xml:space="preserve"> под которым находится </w:t>
      </w:r>
      <w:proofErr w:type="spellStart"/>
      <w:r w:rsidR="00161C89" w:rsidRPr="00061966">
        <w:rPr>
          <w:sz w:val="24"/>
          <w:szCs w:val="24"/>
          <w:lang w:eastAsia="en-US"/>
        </w:rPr>
        <w:t>акросома</w:t>
      </w:r>
      <w:proofErr w:type="spell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>. головка ничем не покрыта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35.</w:t>
      </w:r>
      <w:r w:rsidR="00161C89" w:rsidRPr="00061966">
        <w:rPr>
          <w:sz w:val="24"/>
          <w:szCs w:val="24"/>
          <w:lang w:eastAsia="en-US"/>
        </w:rPr>
        <w:t>Нормальные спермии млекопитающих перемещаются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прямолинейн</w:t>
      </w:r>
      <w:proofErr w:type="gramStart"/>
      <w:r w:rsidR="00161C89" w:rsidRPr="00061966">
        <w:rPr>
          <w:sz w:val="24"/>
          <w:szCs w:val="24"/>
          <w:lang w:eastAsia="en-US"/>
        </w:rPr>
        <w:t>о-</w:t>
      </w:r>
      <w:proofErr w:type="gramEnd"/>
      <w:r w:rsidR="00161C89" w:rsidRPr="00061966">
        <w:rPr>
          <w:sz w:val="24"/>
          <w:szCs w:val="24"/>
          <w:lang w:eastAsia="en-US"/>
        </w:rPr>
        <w:t xml:space="preserve"> поступательно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двигаются по кругу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совершают колебатель</w:t>
      </w:r>
      <w:r w:rsidR="00161C89">
        <w:rPr>
          <w:sz w:val="24"/>
          <w:szCs w:val="24"/>
          <w:lang w:eastAsia="en-US"/>
        </w:rPr>
        <w:t xml:space="preserve">ные </w:t>
      </w:r>
      <w:proofErr w:type="gramStart"/>
      <w:r w:rsidR="00161C89">
        <w:rPr>
          <w:sz w:val="24"/>
          <w:szCs w:val="24"/>
          <w:lang w:eastAsia="en-US"/>
        </w:rPr>
        <w:t>движения</w:t>
      </w:r>
      <w:proofErr w:type="gramEnd"/>
      <w:r w:rsidR="00161C89">
        <w:rPr>
          <w:sz w:val="24"/>
          <w:szCs w:val="24"/>
          <w:lang w:eastAsia="en-US"/>
        </w:rPr>
        <w:t xml:space="preserve"> оставаясь на месте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 w:rsidRPr="00061966">
        <w:rPr>
          <w:sz w:val="24"/>
          <w:szCs w:val="24"/>
          <w:lang w:eastAsia="en-US"/>
        </w:rPr>
        <w:tab/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36.</w:t>
      </w:r>
      <w:r w:rsidR="00161C89" w:rsidRPr="00061966">
        <w:rPr>
          <w:sz w:val="24"/>
          <w:szCs w:val="24"/>
          <w:lang w:eastAsia="en-US"/>
        </w:rPr>
        <w:t>Спермоагглютинация это…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склеивание спермиев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повышение двигательной активности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замедление движения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37.</w:t>
      </w:r>
      <w:r w:rsidR="00161C89" w:rsidRPr="00061966">
        <w:rPr>
          <w:sz w:val="24"/>
          <w:szCs w:val="24"/>
          <w:lang w:eastAsia="en-US"/>
        </w:rPr>
        <w:t>При дыхании спермии поглощают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воздух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кислород 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в.</w:t>
      </w:r>
      <w:r w:rsidR="00161C89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углекислый газ</w:t>
      </w:r>
    </w:p>
    <w:p w:rsidR="00161C89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азот</w:t>
      </w:r>
    </w:p>
    <w:p w:rsidR="006041F0" w:rsidRPr="00061966" w:rsidRDefault="006041F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38.</w:t>
      </w:r>
      <w:r w:rsidR="00161C89" w:rsidRPr="00061966">
        <w:rPr>
          <w:sz w:val="24"/>
          <w:szCs w:val="24"/>
          <w:lang w:eastAsia="en-US"/>
        </w:rPr>
        <w:t>Процесс дыхания сопровождается образованием…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энергии и углекислого газа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энергии и воды 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углекислого</w:t>
      </w:r>
      <w:proofErr w:type="gramEnd"/>
      <w:r w:rsidR="00161C89" w:rsidRPr="00061966">
        <w:rPr>
          <w:sz w:val="24"/>
          <w:szCs w:val="24"/>
          <w:lang w:eastAsia="en-US"/>
        </w:rPr>
        <w:t xml:space="preserve"> газа и воды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</w:t>
      </w:r>
      <w:r w:rsidR="00161C89">
        <w:rPr>
          <w:sz w:val="24"/>
          <w:szCs w:val="24"/>
          <w:lang w:eastAsia="en-US"/>
        </w:rPr>
        <w:t>нергии, углекислого газа и воды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39.</w:t>
      </w:r>
      <w:r w:rsidR="00161C89" w:rsidRPr="00061966">
        <w:rPr>
          <w:sz w:val="24"/>
          <w:szCs w:val="24"/>
          <w:lang w:eastAsia="en-US"/>
        </w:rPr>
        <w:t xml:space="preserve">Понижение температуры спермы приводит </w:t>
      </w:r>
      <w:proofErr w:type="gramStart"/>
      <w:r w:rsidR="00161C89" w:rsidRPr="00061966">
        <w:rPr>
          <w:sz w:val="24"/>
          <w:szCs w:val="24"/>
          <w:lang w:eastAsia="en-US"/>
        </w:rPr>
        <w:t>к</w:t>
      </w:r>
      <w:proofErr w:type="gramEnd"/>
      <w:r w:rsidR="00161C89" w:rsidRPr="00061966">
        <w:rPr>
          <w:sz w:val="24"/>
          <w:szCs w:val="24"/>
          <w:lang w:eastAsia="en-US"/>
        </w:rPr>
        <w:t xml:space="preserve"> 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повышению интенсивности дыхания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понижению интенсивности дыхания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с</w:t>
      </w:r>
      <w:r w:rsidR="00161C89">
        <w:rPr>
          <w:sz w:val="24"/>
          <w:szCs w:val="24"/>
          <w:lang w:eastAsia="en-US"/>
        </w:rPr>
        <w:t>охранению</w:t>
      </w:r>
      <w:proofErr w:type="gramEnd"/>
      <w:r w:rsidR="00161C89">
        <w:rPr>
          <w:sz w:val="24"/>
          <w:szCs w:val="24"/>
          <w:lang w:eastAsia="en-US"/>
        </w:rPr>
        <w:t xml:space="preserve"> интенсивности дыхания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40.</w:t>
      </w:r>
      <w:r w:rsidR="00161C89" w:rsidRPr="00061966">
        <w:rPr>
          <w:sz w:val="24"/>
          <w:szCs w:val="24"/>
          <w:lang w:eastAsia="en-US"/>
        </w:rPr>
        <w:t>Гликолиз это получение энергии за счет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окисления углеводов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расщепления сахаров без участия кислорода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распада азотистых соединений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синтеза углеводов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41.</w:t>
      </w:r>
      <w:r w:rsidR="00161C89" w:rsidRPr="00061966">
        <w:rPr>
          <w:sz w:val="24"/>
          <w:szCs w:val="24"/>
          <w:lang w:eastAsia="en-US"/>
        </w:rPr>
        <w:t xml:space="preserve">Объем </w:t>
      </w:r>
      <w:proofErr w:type="spellStart"/>
      <w:r w:rsidR="00161C89" w:rsidRPr="00061966">
        <w:rPr>
          <w:sz w:val="24"/>
          <w:szCs w:val="24"/>
          <w:lang w:eastAsia="en-US"/>
        </w:rPr>
        <w:t>эякулята</w:t>
      </w:r>
      <w:proofErr w:type="spellEnd"/>
      <w:r w:rsidR="00161C89" w:rsidRPr="00061966">
        <w:rPr>
          <w:sz w:val="24"/>
          <w:szCs w:val="24"/>
          <w:lang w:eastAsia="en-US"/>
        </w:rPr>
        <w:t xml:space="preserve"> у быка в среднем составляет 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100-150 мл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10 -15 мл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1 -1,5 мл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0,1 -0,15 мл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42.</w:t>
      </w:r>
      <w:r w:rsidR="00161C89" w:rsidRPr="00061966">
        <w:rPr>
          <w:sz w:val="24"/>
          <w:szCs w:val="24"/>
          <w:lang w:eastAsia="en-US"/>
        </w:rPr>
        <w:t xml:space="preserve">Подвижность спермиев оценивают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>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сантиметрах</w:t>
      </w:r>
      <w:proofErr w:type="gram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баллах</w:t>
      </w:r>
      <w:proofErr w:type="gram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секундах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мм</w:t>
      </w:r>
      <w:proofErr w:type="gramEnd"/>
      <w:r w:rsidR="00161C89">
        <w:rPr>
          <w:sz w:val="24"/>
          <w:szCs w:val="24"/>
          <w:lang w:eastAsia="en-US"/>
        </w:rPr>
        <w:t>/сек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43.</w:t>
      </w:r>
      <w:r w:rsidR="00161C89" w:rsidRPr="00061966">
        <w:rPr>
          <w:sz w:val="24"/>
          <w:szCs w:val="24"/>
          <w:lang w:eastAsia="en-US"/>
        </w:rPr>
        <w:t>Олигоспермия это…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 спермы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малый объем </w:t>
      </w:r>
      <w:proofErr w:type="spellStart"/>
      <w:r w:rsidR="00161C89" w:rsidRPr="00061966">
        <w:rPr>
          <w:sz w:val="24"/>
          <w:szCs w:val="24"/>
          <w:lang w:eastAsia="en-US"/>
        </w:rPr>
        <w:t>эякулята</w:t>
      </w:r>
      <w:proofErr w:type="spellEnd"/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отсутствие спермиев в сперме</w:t>
      </w: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малое число спермиев в </w:t>
      </w:r>
      <w:proofErr w:type="spellStart"/>
      <w:r w:rsidR="00161C89">
        <w:rPr>
          <w:sz w:val="24"/>
          <w:szCs w:val="24"/>
          <w:lang w:eastAsia="en-US"/>
        </w:rPr>
        <w:t>эякуляте</w:t>
      </w:r>
      <w:proofErr w:type="spellEnd"/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C747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44.</w:t>
      </w:r>
      <w:r w:rsidR="00161C89" w:rsidRPr="00061966">
        <w:rPr>
          <w:sz w:val="24"/>
          <w:szCs w:val="24"/>
          <w:lang w:eastAsia="en-US"/>
        </w:rPr>
        <w:t>Максимально допустимый процент патологических форм спермиев в сперме быка не должен превышать…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10 %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18 %              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16 %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45.</w:t>
      </w:r>
      <w:r w:rsidR="00161C89" w:rsidRPr="00061966">
        <w:rPr>
          <w:sz w:val="24"/>
          <w:szCs w:val="24"/>
          <w:lang w:eastAsia="en-US"/>
        </w:rPr>
        <w:t xml:space="preserve">В 1 мл  спермы быка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 xml:space="preserve"> содержится спермиев (млрд. штук) …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0,7 – 1,5 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0,1 – 0,2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4 – 6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46.</w:t>
      </w:r>
      <w:r w:rsidR="00161C89" w:rsidRPr="00061966">
        <w:rPr>
          <w:sz w:val="24"/>
          <w:szCs w:val="24"/>
          <w:lang w:eastAsia="en-US"/>
        </w:rPr>
        <w:t>Эякулят быка обычно разбавляют ….</w:t>
      </w:r>
      <w:r w:rsidR="00161C89" w:rsidRPr="00061966">
        <w:rPr>
          <w:sz w:val="24"/>
          <w:szCs w:val="24"/>
          <w:lang w:eastAsia="en-US"/>
        </w:rPr>
        <w:tab/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10 – 15 раз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2 – 4 раза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5- 100 раз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47.</w:t>
      </w:r>
      <w:r w:rsidR="00161C89" w:rsidRPr="00061966">
        <w:rPr>
          <w:sz w:val="24"/>
          <w:szCs w:val="24"/>
          <w:lang w:eastAsia="en-US"/>
        </w:rPr>
        <w:t xml:space="preserve">С целью обеспечения  кратковременного </w:t>
      </w:r>
      <w:proofErr w:type="gramStart"/>
      <w:r w:rsidR="00161C89" w:rsidRPr="00061966">
        <w:rPr>
          <w:sz w:val="24"/>
          <w:szCs w:val="24"/>
          <w:lang w:eastAsia="en-US"/>
        </w:rPr>
        <w:t>хранении</w:t>
      </w:r>
      <w:proofErr w:type="gramEnd"/>
      <w:r w:rsidR="00161C89" w:rsidRPr="00061966">
        <w:rPr>
          <w:sz w:val="24"/>
          <w:szCs w:val="24"/>
          <w:lang w:eastAsia="en-US"/>
        </w:rPr>
        <w:t xml:space="preserve"> спермы хряка при температуре 16-20 градусов Цельсия в состав среды вводят…</w:t>
      </w:r>
      <w:r w:rsidR="00161C89" w:rsidRPr="00061966">
        <w:rPr>
          <w:sz w:val="24"/>
          <w:szCs w:val="24"/>
          <w:lang w:eastAsia="en-US"/>
        </w:rPr>
        <w:tab/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натрия хлорид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натрия бикарбонат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хелатон</w:t>
      </w:r>
      <w:proofErr w:type="spellEnd"/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желатин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48.</w:t>
      </w:r>
      <w:r w:rsidR="00161C89" w:rsidRPr="00061966">
        <w:rPr>
          <w:sz w:val="24"/>
          <w:szCs w:val="24"/>
          <w:lang w:eastAsia="en-US"/>
        </w:rPr>
        <w:t>С целью предотвращения образования кристаллов воды в процессе глубокого замораживания спермы в состав среды включают …</w:t>
      </w:r>
      <w:r w:rsidR="00161C89" w:rsidRPr="00061966">
        <w:rPr>
          <w:sz w:val="24"/>
          <w:szCs w:val="24"/>
          <w:lang w:eastAsia="en-US"/>
        </w:rPr>
        <w:tab/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натрия хлорид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натрия бикарбонат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глицерин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желатин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49.</w:t>
      </w:r>
      <w:r w:rsidR="00161C89" w:rsidRPr="00061966">
        <w:rPr>
          <w:sz w:val="24"/>
          <w:szCs w:val="24"/>
          <w:lang w:eastAsia="en-US"/>
        </w:rPr>
        <w:t>Глубокозамороженную сперму производителей перевозят…</w:t>
      </w:r>
      <w:r w:rsidR="00161C89" w:rsidRPr="00061966">
        <w:rPr>
          <w:sz w:val="24"/>
          <w:szCs w:val="24"/>
          <w:lang w:eastAsia="en-US"/>
        </w:rPr>
        <w:tab/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специальных контейнерах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сосудах</w:t>
      </w:r>
      <w:proofErr w:type="gramEnd"/>
      <w:r w:rsidR="00161C89" w:rsidRPr="00061966">
        <w:rPr>
          <w:sz w:val="24"/>
          <w:szCs w:val="24"/>
          <w:lang w:eastAsia="en-US"/>
        </w:rPr>
        <w:t xml:space="preserve"> </w:t>
      </w:r>
      <w:proofErr w:type="spellStart"/>
      <w:r w:rsidR="00161C89" w:rsidRPr="00061966">
        <w:rPr>
          <w:sz w:val="24"/>
          <w:szCs w:val="24"/>
          <w:lang w:eastAsia="en-US"/>
        </w:rPr>
        <w:t>Дьюара</w:t>
      </w:r>
      <w:proofErr w:type="spellEnd"/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коробках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стеклянных </w:t>
      </w:r>
      <w:proofErr w:type="gramStart"/>
      <w:r w:rsidR="00161C89">
        <w:rPr>
          <w:sz w:val="24"/>
          <w:szCs w:val="24"/>
          <w:lang w:eastAsia="en-US"/>
        </w:rPr>
        <w:t>колбах</w:t>
      </w:r>
      <w:proofErr w:type="gramEnd"/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50.</w:t>
      </w:r>
      <w:r w:rsidR="00161C89" w:rsidRPr="00061966">
        <w:rPr>
          <w:sz w:val="24"/>
          <w:szCs w:val="24"/>
          <w:lang w:eastAsia="en-US"/>
        </w:rPr>
        <w:t xml:space="preserve">Зародыш называют </w:t>
      </w:r>
      <w:proofErr w:type="spellStart"/>
      <w:r w:rsidR="00161C89" w:rsidRPr="00061966">
        <w:rPr>
          <w:sz w:val="24"/>
          <w:szCs w:val="24"/>
          <w:lang w:eastAsia="en-US"/>
        </w:rPr>
        <w:t>бластоцистой</w:t>
      </w:r>
      <w:proofErr w:type="spellEnd"/>
      <w:r w:rsidR="00161C89" w:rsidRPr="00061966">
        <w:rPr>
          <w:sz w:val="24"/>
          <w:szCs w:val="24"/>
          <w:lang w:eastAsia="en-US"/>
        </w:rPr>
        <w:t xml:space="preserve">  после… 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формирования </w:t>
      </w:r>
      <w:proofErr w:type="spellStart"/>
      <w:r w:rsidR="00161C89" w:rsidRPr="00061966">
        <w:rPr>
          <w:sz w:val="24"/>
          <w:szCs w:val="24"/>
          <w:lang w:eastAsia="en-US"/>
        </w:rPr>
        <w:t>бластоцеле</w:t>
      </w:r>
      <w:proofErr w:type="spellEnd"/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выхода зародыша за пределы прозрачной оболочки</w:t>
      </w: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имплантации зародыша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0C5FC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51.</w:t>
      </w:r>
      <w:r w:rsidR="00161C89" w:rsidRPr="00061966">
        <w:rPr>
          <w:sz w:val="24"/>
          <w:szCs w:val="24"/>
          <w:lang w:eastAsia="en-US"/>
        </w:rPr>
        <w:t xml:space="preserve">Имплантация зародыша у коровы происходит </w:t>
      </w:r>
      <w:proofErr w:type="gramStart"/>
      <w:r w:rsidR="00161C89" w:rsidRPr="00061966">
        <w:rPr>
          <w:sz w:val="24"/>
          <w:szCs w:val="24"/>
          <w:lang w:eastAsia="en-US"/>
        </w:rPr>
        <w:t>на</w:t>
      </w:r>
      <w:proofErr w:type="gramEnd"/>
      <w:r w:rsidR="00161C89" w:rsidRPr="00061966">
        <w:rPr>
          <w:sz w:val="24"/>
          <w:szCs w:val="24"/>
          <w:lang w:eastAsia="en-US"/>
        </w:rPr>
        <w:t xml:space="preserve"> 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25 – 27 день после оплодотворения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20-22 день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10-12 день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52.</w:t>
      </w:r>
      <w:r w:rsidR="00161C89" w:rsidRPr="00061966">
        <w:rPr>
          <w:sz w:val="24"/>
          <w:szCs w:val="24"/>
          <w:lang w:eastAsia="en-US"/>
        </w:rPr>
        <w:t xml:space="preserve">Сосудистая оболочка плода это…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хорион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амнион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аллантоис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53.</w:t>
      </w:r>
      <w:r w:rsidR="00161C89" w:rsidRPr="00061966">
        <w:rPr>
          <w:sz w:val="24"/>
          <w:szCs w:val="24"/>
          <w:lang w:eastAsia="en-US"/>
        </w:rPr>
        <w:t xml:space="preserve">Тип плацентарной связи у крупного рогатого скота 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эндотелиохориальный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эпителиохориальный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десмохориальный</w:t>
      </w:r>
      <w:proofErr w:type="spellEnd"/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гемохориальный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54.</w:t>
      </w:r>
      <w:r w:rsidR="00161C89" w:rsidRPr="00061966">
        <w:rPr>
          <w:sz w:val="24"/>
          <w:szCs w:val="24"/>
          <w:lang w:eastAsia="en-US"/>
        </w:rPr>
        <w:t xml:space="preserve">Плаценту у коровы формируют…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карункул</w:t>
      </w:r>
      <w:r>
        <w:rPr>
          <w:sz w:val="24"/>
          <w:szCs w:val="24"/>
          <w:lang w:eastAsia="en-US"/>
        </w:rPr>
        <w:t>ы</w:t>
      </w:r>
      <w:proofErr w:type="spellEnd"/>
      <w:r w:rsidR="00161C89" w:rsidRPr="00061966">
        <w:rPr>
          <w:sz w:val="24"/>
          <w:szCs w:val="24"/>
          <w:lang w:eastAsia="en-US"/>
        </w:rPr>
        <w:t xml:space="preserve"> и котиледон</w:t>
      </w:r>
      <w:r>
        <w:rPr>
          <w:sz w:val="24"/>
          <w:szCs w:val="24"/>
          <w:lang w:eastAsia="en-US"/>
        </w:rPr>
        <w:t>ы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карункул</w:t>
      </w:r>
      <w:proofErr w:type="spellEnd"/>
      <w:r w:rsidR="00161C89" w:rsidRPr="00061966">
        <w:rPr>
          <w:sz w:val="24"/>
          <w:szCs w:val="24"/>
          <w:lang w:eastAsia="en-US"/>
        </w:rPr>
        <w:t xml:space="preserve">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котиледон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55.</w:t>
      </w:r>
      <w:r w:rsidR="00161C89" w:rsidRPr="00061966">
        <w:rPr>
          <w:sz w:val="24"/>
          <w:szCs w:val="24"/>
          <w:lang w:eastAsia="en-US"/>
        </w:rPr>
        <w:t xml:space="preserve">Плацента у кобылы  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рассеянная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зональная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множественная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56.</w:t>
      </w:r>
      <w:r w:rsidR="00161C89" w:rsidRPr="00061966">
        <w:rPr>
          <w:sz w:val="24"/>
          <w:szCs w:val="24"/>
          <w:lang w:eastAsia="en-US"/>
        </w:rPr>
        <w:t xml:space="preserve">Ранную диагностику беременности у коровы после осеменения по содержанию прогестерона </w:t>
      </w:r>
      <w:r>
        <w:rPr>
          <w:sz w:val="24"/>
          <w:szCs w:val="24"/>
          <w:lang w:eastAsia="en-US"/>
        </w:rPr>
        <w:t xml:space="preserve"> в крови или молоке </w:t>
      </w:r>
      <w:r w:rsidR="00161C89" w:rsidRPr="00061966">
        <w:rPr>
          <w:sz w:val="24"/>
          <w:szCs w:val="24"/>
          <w:lang w:eastAsia="en-US"/>
        </w:rPr>
        <w:t>провод</w:t>
      </w:r>
      <w:r>
        <w:rPr>
          <w:sz w:val="24"/>
          <w:szCs w:val="24"/>
          <w:lang w:eastAsia="en-US"/>
        </w:rPr>
        <w:t>ят</w:t>
      </w:r>
      <w:r w:rsidR="00161C89" w:rsidRPr="00061966">
        <w:rPr>
          <w:sz w:val="24"/>
          <w:szCs w:val="24"/>
          <w:lang w:eastAsia="en-US"/>
        </w:rPr>
        <w:t xml:space="preserve"> </w:t>
      </w:r>
      <w:proofErr w:type="gramStart"/>
      <w:r w:rsidR="00161C89" w:rsidRPr="00061966">
        <w:rPr>
          <w:sz w:val="24"/>
          <w:szCs w:val="24"/>
          <w:lang w:eastAsia="en-US"/>
        </w:rPr>
        <w:t>на</w:t>
      </w:r>
      <w:proofErr w:type="gramEnd"/>
      <w:r w:rsidR="00161C89" w:rsidRPr="00061966">
        <w:rPr>
          <w:sz w:val="24"/>
          <w:szCs w:val="24"/>
          <w:lang w:eastAsia="en-US"/>
        </w:rPr>
        <w:t xml:space="preserve"> 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15 день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21 день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в.</w:t>
      </w:r>
      <w:r w:rsidR="00161C89">
        <w:rPr>
          <w:sz w:val="24"/>
          <w:szCs w:val="24"/>
          <w:lang w:eastAsia="en-US"/>
        </w:rPr>
        <w:t xml:space="preserve"> 35 день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57.</w:t>
      </w:r>
      <w:r w:rsidR="00161C89" w:rsidRPr="00061966">
        <w:rPr>
          <w:sz w:val="24"/>
          <w:szCs w:val="24"/>
          <w:lang w:eastAsia="en-US"/>
        </w:rPr>
        <w:t xml:space="preserve">Рефлексологическую диагностику беременности у коров осуществляют после осеменения в период…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 17 по 25 день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 35 по 40 день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с 45 по 50 день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58.</w:t>
      </w:r>
      <w:r w:rsidR="00161C89" w:rsidRPr="00061966">
        <w:rPr>
          <w:sz w:val="24"/>
          <w:szCs w:val="24"/>
          <w:lang w:eastAsia="en-US"/>
        </w:rPr>
        <w:t>Карункул это...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плодная часть плаценты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 материнская часть плаценты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плодная и материнская части плаценты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59.</w:t>
      </w:r>
      <w:r w:rsidR="00161C89" w:rsidRPr="00061966">
        <w:rPr>
          <w:sz w:val="24"/>
          <w:szCs w:val="24"/>
          <w:lang w:eastAsia="en-US"/>
        </w:rPr>
        <w:t>Какой тип плацентарной связи у кобылы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 эпителиохориальный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десмохориальный</w:t>
      </w:r>
      <w:proofErr w:type="spellEnd"/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proofErr w:type="gramStart"/>
      <w:r>
        <w:rPr>
          <w:sz w:val="24"/>
          <w:szCs w:val="24"/>
          <w:lang w:eastAsia="en-US"/>
        </w:rPr>
        <w:t>.</w:t>
      </w:r>
      <w:r w:rsidR="00161C89">
        <w:rPr>
          <w:sz w:val="24"/>
          <w:szCs w:val="24"/>
          <w:lang w:eastAsia="en-US"/>
        </w:rPr>
        <w:t xml:space="preserve">. </w:t>
      </w:r>
      <w:proofErr w:type="gramEnd"/>
      <w:r w:rsidR="00161C89" w:rsidRPr="00061966">
        <w:rPr>
          <w:sz w:val="24"/>
          <w:szCs w:val="24"/>
          <w:lang w:eastAsia="en-US"/>
        </w:rPr>
        <w:t xml:space="preserve">гемохориальный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эндотелиохориальный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60.</w:t>
      </w:r>
      <w:r w:rsidR="00161C89" w:rsidRPr="00061966">
        <w:rPr>
          <w:sz w:val="24"/>
          <w:szCs w:val="24"/>
          <w:lang w:eastAsia="en-US"/>
        </w:rPr>
        <w:t>Где происходит накопление продуктов белкового обмена в период внутриутробного развития плода ...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полости амниотической оболочки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полости аллантоиса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 xml:space="preserve"> полости сосудистой оболо</w:t>
      </w:r>
      <w:r>
        <w:rPr>
          <w:sz w:val="24"/>
          <w:szCs w:val="24"/>
          <w:lang w:eastAsia="en-US"/>
        </w:rPr>
        <w:t>ч</w:t>
      </w:r>
      <w:r w:rsidR="00161C89" w:rsidRPr="00061966">
        <w:rPr>
          <w:sz w:val="24"/>
          <w:szCs w:val="24"/>
          <w:lang w:eastAsia="en-US"/>
        </w:rPr>
        <w:t>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61.</w:t>
      </w:r>
      <w:r w:rsidR="00161C89" w:rsidRPr="00061966">
        <w:rPr>
          <w:sz w:val="24"/>
          <w:szCs w:val="24"/>
          <w:lang w:eastAsia="en-US"/>
        </w:rPr>
        <w:t>Какие оболочки входят в состав последа после выведения плода ...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мочевая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амниотическая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сосудистая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амниотическая</w:t>
      </w:r>
      <w:proofErr w:type="gramStart"/>
      <w:r w:rsidR="00161C89" w:rsidRPr="00061966">
        <w:rPr>
          <w:sz w:val="24"/>
          <w:szCs w:val="24"/>
          <w:lang w:eastAsia="en-US"/>
        </w:rPr>
        <w:t>,м</w:t>
      </w:r>
      <w:proofErr w:type="gramEnd"/>
      <w:r w:rsidR="00161C89" w:rsidRPr="00061966">
        <w:rPr>
          <w:sz w:val="24"/>
          <w:szCs w:val="24"/>
          <w:lang w:eastAsia="en-US"/>
        </w:rPr>
        <w:t>очевая,сосудистая</w:t>
      </w:r>
      <w:proofErr w:type="spellEnd"/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62.</w:t>
      </w:r>
      <w:r w:rsidR="00161C89" w:rsidRPr="00061966">
        <w:rPr>
          <w:sz w:val="24"/>
          <w:szCs w:val="24"/>
          <w:lang w:eastAsia="en-US"/>
        </w:rPr>
        <w:t>При ректальной диагностике беременности  на 3</w:t>
      </w:r>
      <w:r w:rsidR="00122A13">
        <w:rPr>
          <w:sz w:val="24"/>
          <w:szCs w:val="24"/>
          <w:lang w:eastAsia="en-US"/>
        </w:rPr>
        <w:t>-м</w:t>
      </w:r>
      <w:r w:rsidR="00161C89" w:rsidRPr="00061966">
        <w:rPr>
          <w:sz w:val="24"/>
          <w:szCs w:val="24"/>
          <w:lang w:eastAsia="en-US"/>
        </w:rPr>
        <w:t xml:space="preserve"> месяце стельности  рога матки...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имеют одинаковый размер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рог </w:t>
      </w:r>
      <w:proofErr w:type="spellStart"/>
      <w:r w:rsidR="00161C89" w:rsidRPr="00061966">
        <w:rPr>
          <w:sz w:val="24"/>
          <w:szCs w:val="24"/>
          <w:lang w:eastAsia="en-US"/>
        </w:rPr>
        <w:t>плодовместилище</w:t>
      </w:r>
      <w:proofErr w:type="spellEnd"/>
      <w:r w:rsidR="00161C89" w:rsidRPr="00061966">
        <w:rPr>
          <w:sz w:val="24"/>
          <w:szCs w:val="24"/>
          <w:lang w:eastAsia="en-US"/>
        </w:rPr>
        <w:t xml:space="preserve"> превышает объем  свободного рога более чем в два раза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рога не доступны для </w:t>
      </w:r>
      <w:proofErr w:type="spellStart"/>
      <w:r w:rsidR="00161C89" w:rsidRPr="00061966">
        <w:rPr>
          <w:sz w:val="24"/>
          <w:szCs w:val="24"/>
          <w:lang w:eastAsia="en-US"/>
        </w:rPr>
        <w:t>пальпаторного</w:t>
      </w:r>
      <w:proofErr w:type="spellEnd"/>
      <w:r w:rsidR="00161C89" w:rsidRPr="00061966">
        <w:rPr>
          <w:sz w:val="24"/>
          <w:szCs w:val="24"/>
          <w:lang w:eastAsia="en-US"/>
        </w:rPr>
        <w:t xml:space="preserve"> исследования 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63.</w:t>
      </w:r>
      <w:r w:rsidR="00161C89" w:rsidRPr="00061966">
        <w:rPr>
          <w:sz w:val="24"/>
          <w:szCs w:val="24"/>
          <w:lang w:eastAsia="en-US"/>
        </w:rPr>
        <w:t>Плод в период беременности наиболее активно набирает массу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первый месяц беременности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середине беременности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 xml:space="preserve"> последнюю треть беременности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64.</w:t>
      </w:r>
      <w:r w:rsidR="00161C89" w:rsidRPr="00061966">
        <w:rPr>
          <w:sz w:val="24"/>
          <w:szCs w:val="24"/>
          <w:lang w:eastAsia="en-US"/>
        </w:rPr>
        <w:t xml:space="preserve">Предлежание плода это…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отношение анатомической области плода к входу в таз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отношение конечностей плода к его туловищу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отношение</w:t>
      </w:r>
      <w:r w:rsidR="00161C89">
        <w:rPr>
          <w:sz w:val="24"/>
          <w:szCs w:val="24"/>
          <w:lang w:eastAsia="en-US"/>
        </w:rPr>
        <w:t xml:space="preserve"> плода к брюшным стенкам матери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65.</w:t>
      </w:r>
      <w:r w:rsidR="00161C89" w:rsidRPr="00061966">
        <w:rPr>
          <w:sz w:val="24"/>
          <w:szCs w:val="24"/>
          <w:lang w:eastAsia="en-US"/>
        </w:rPr>
        <w:t xml:space="preserve">Схватки это…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сокращение мускулатуры брюшного пресса и диафрагмы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lastRenderedPageBreak/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сокращение мускулатуры матки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сок</w:t>
      </w:r>
      <w:r w:rsidR="00161C89">
        <w:rPr>
          <w:sz w:val="24"/>
          <w:szCs w:val="24"/>
          <w:lang w:eastAsia="en-US"/>
        </w:rPr>
        <w:t>ращение мускулатуры конечностей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66.</w:t>
      </w:r>
      <w:r w:rsidR="00161C89" w:rsidRPr="00061966">
        <w:rPr>
          <w:sz w:val="24"/>
          <w:szCs w:val="24"/>
          <w:lang w:eastAsia="en-US"/>
        </w:rPr>
        <w:t xml:space="preserve">Раскрывающие схватки…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кратковременные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длительные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непрерывные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67.</w:t>
      </w:r>
      <w:r w:rsidR="00161C89" w:rsidRPr="00061966">
        <w:rPr>
          <w:sz w:val="24"/>
          <w:szCs w:val="24"/>
          <w:lang w:eastAsia="en-US"/>
        </w:rPr>
        <w:t>Последовая стадия это…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заключительная стадия родов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первая стадия родов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перв</w:t>
      </w:r>
      <w:r w:rsidR="00161C89">
        <w:rPr>
          <w:sz w:val="24"/>
          <w:szCs w:val="24"/>
          <w:lang w:eastAsia="en-US"/>
        </w:rPr>
        <w:t>ая стадия послеродового периода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68.</w:t>
      </w:r>
      <w:r w:rsidR="00161C89" w:rsidRPr="00061966">
        <w:rPr>
          <w:sz w:val="24"/>
          <w:szCs w:val="24"/>
          <w:lang w:eastAsia="en-US"/>
        </w:rPr>
        <w:t xml:space="preserve">Послеродовый период это …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время от начала родов до их завершения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>
        <w:rPr>
          <w:sz w:val="24"/>
          <w:szCs w:val="24"/>
          <w:lang w:eastAsia="en-US"/>
        </w:rPr>
        <w:t>.</w:t>
      </w:r>
      <w:r w:rsidR="00161C89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время от изгнания последа до завершения инволюционных процессов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время от начала родов до зав</w:t>
      </w:r>
      <w:r w:rsidR="00161C89">
        <w:rPr>
          <w:sz w:val="24"/>
          <w:szCs w:val="24"/>
          <w:lang w:eastAsia="en-US"/>
        </w:rPr>
        <w:t>ершения инволюционных процессов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69.</w:t>
      </w:r>
      <w:r w:rsidR="00161C89" w:rsidRPr="00061966">
        <w:rPr>
          <w:sz w:val="24"/>
          <w:szCs w:val="24"/>
          <w:lang w:eastAsia="en-US"/>
        </w:rPr>
        <w:t xml:space="preserve">Какие лекарственные препараты предназначены для </w:t>
      </w:r>
      <w:proofErr w:type="spellStart"/>
      <w:r w:rsidR="00161C89" w:rsidRPr="00061966">
        <w:rPr>
          <w:sz w:val="24"/>
          <w:szCs w:val="24"/>
          <w:lang w:eastAsia="en-US"/>
        </w:rPr>
        <w:t>интрацистернального</w:t>
      </w:r>
      <w:proofErr w:type="spellEnd"/>
      <w:r w:rsidR="00161C89" w:rsidRPr="00061966">
        <w:rPr>
          <w:sz w:val="24"/>
          <w:szCs w:val="24"/>
          <w:lang w:eastAsia="en-US"/>
        </w:rPr>
        <w:t xml:space="preserve"> введения коровам  при мастите в период лактации …     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Орбенин</w:t>
      </w:r>
      <w:proofErr w:type="spellEnd"/>
      <w:r w:rsidR="00161C89" w:rsidRPr="00061966">
        <w:rPr>
          <w:sz w:val="24"/>
          <w:szCs w:val="24"/>
          <w:lang w:eastAsia="en-US"/>
        </w:rPr>
        <w:t xml:space="preserve"> DC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Синулокс</w:t>
      </w:r>
      <w:proofErr w:type="spellEnd"/>
      <w:r w:rsidR="00161C89" w:rsidRPr="00061966">
        <w:rPr>
          <w:sz w:val="24"/>
          <w:szCs w:val="24"/>
          <w:lang w:eastAsia="en-US"/>
        </w:rPr>
        <w:t xml:space="preserve"> LC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Мастиет</w:t>
      </w:r>
      <w:proofErr w:type="spellEnd"/>
      <w:r w:rsidR="00161C89" w:rsidRPr="00061966">
        <w:rPr>
          <w:sz w:val="24"/>
          <w:szCs w:val="24"/>
          <w:lang w:eastAsia="en-US"/>
        </w:rPr>
        <w:t xml:space="preserve"> форте</w:t>
      </w: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Глюкоза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D056E7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70.</w:t>
      </w:r>
      <w:r w:rsidR="00161C89" w:rsidRPr="00061966">
        <w:rPr>
          <w:sz w:val="24"/>
          <w:szCs w:val="24"/>
          <w:lang w:eastAsia="en-US"/>
        </w:rPr>
        <w:t>При катаральном мастите у коровы в воспалительный процесс вовлекается 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паренхима вымени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строма вымени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кровеносные сосуды молочной железы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слизистые покровы </w:t>
      </w:r>
      <w:r w:rsidR="00161C89" w:rsidRPr="00061966">
        <w:rPr>
          <w:sz w:val="24"/>
          <w:szCs w:val="24"/>
          <w:lang w:eastAsia="en-US"/>
        </w:rPr>
        <w:t>выводных протоков и молочн</w:t>
      </w:r>
      <w:r>
        <w:rPr>
          <w:sz w:val="24"/>
          <w:szCs w:val="24"/>
          <w:lang w:eastAsia="en-US"/>
        </w:rPr>
        <w:t>ой</w:t>
      </w:r>
      <w:r w:rsidR="00161C89" w:rsidRPr="00061966">
        <w:rPr>
          <w:sz w:val="24"/>
          <w:szCs w:val="24"/>
          <w:lang w:eastAsia="en-US"/>
        </w:rPr>
        <w:t xml:space="preserve"> цистерн</w:t>
      </w:r>
      <w:r>
        <w:rPr>
          <w:sz w:val="24"/>
          <w:szCs w:val="24"/>
          <w:lang w:eastAsia="en-US"/>
        </w:rPr>
        <w:t>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71.</w:t>
      </w:r>
      <w:r w:rsidR="00161C89" w:rsidRPr="00061966">
        <w:rPr>
          <w:sz w:val="24"/>
          <w:szCs w:val="24"/>
          <w:lang w:eastAsia="en-US"/>
        </w:rPr>
        <w:t>При новокаиновой  блокаде нервов вымени по Магда 2 % раствор новокаина подвод</w:t>
      </w:r>
      <w:r>
        <w:rPr>
          <w:sz w:val="24"/>
          <w:szCs w:val="24"/>
          <w:lang w:eastAsia="en-US"/>
        </w:rPr>
        <w:t>ят</w:t>
      </w:r>
      <w:r w:rsidR="00161C89" w:rsidRPr="00061966">
        <w:rPr>
          <w:sz w:val="24"/>
          <w:szCs w:val="24"/>
          <w:lang w:eastAsia="en-US"/>
        </w:rPr>
        <w:t xml:space="preserve"> </w:t>
      </w:r>
      <w:proofErr w:type="gramStart"/>
      <w:r w:rsidR="00161C89" w:rsidRPr="00061966">
        <w:rPr>
          <w:sz w:val="24"/>
          <w:szCs w:val="24"/>
          <w:lang w:eastAsia="en-US"/>
        </w:rPr>
        <w:t>к</w:t>
      </w:r>
      <w:proofErr w:type="gramEnd"/>
      <w:r w:rsidR="00161C89" w:rsidRPr="00061966">
        <w:rPr>
          <w:sz w:val="24"/>
          <w:szCs w:val="24"/>
          <w:lang w:eastAsia="en-US"/>
        </w:rPr>
        <w:t>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промежностным нервам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наружному семенному нерву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подвздошно-подчревному нерву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подвздошно-паховому нерву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72.</w:t>
      </w:r>
      <w:r w:rsidR="00161C89" w:rsidRPr="00061966">
        <w:rPr>
          <w:sz w:val="24"/>
          <w:szCs w:val="24"/>
          <w:lang w:eastAsia="en-US"/>
        </w:rPr>
        <w:t>При серозном мастите массаж тканей вымени проводят движением рук…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сверху в низ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снизу вверх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круговыми движениями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легким поколачиванием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73.</w:t>
      </w:r>
      <w:r w:rsidR="00161C89" w:rsidRPr="00061966">
        <w:rPr>
          <w:sz w:val="24"/>
          <w:szCs w:val="24"/>
          <w:lang w:eastAsia="en-US"/>
        </w:rPr>
        <w:t xml:space="preserve">Непосредственными причинами возникновения мастита у животных являются…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внедрение в ткани вымени патогенной микрофлоры и снижение защитных механизмов тканей вымени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антисанитарное состояние доильной аппаратуры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нарушение технологии доения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травмы вымени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6041F0" w:rsidRDefault="006041F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74.</w:t>
      </w:r>
      <w:r w:rsidR="00161C89" w:rsidRPr="00061966">
        <w:rPr>
          <w:sz w:val="24"/>
          <w:szCs w:val="24"/>
          <w:lang w:eastAsia="en-US"/>
        </w:rPr>
        <w:t xml:space="preserve">Молочная железа коровы состоит </w:t>
      </w:r>
      <w:proofErr w:type="gramStart"/>
      <w:r w:rsidR="00161C89" w:rsidRPr="00061966">
        <w:rPr>
          <w:sz w:val="24"/>
          <w:szCs w:val="24"/>
          <w:lang w:eastAsia="en-US"/>
        </w:rPr>
        <w:t>из</w:t>
      </w:r>
      <w:proofErr w:type="gramEnd"/>
      <w:r w:rsidR="00161C89" w:rsidRPr="00061966">
        <w:rPr>
          <w:sz w:val="24"/>
          <w:szCs w:val="24"/>
          <w:lang w:eastAsia="en-US"/>
        </w:rPr>
        <w:t xml:space="preserve"> 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долей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четырех долей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четвертей</w:t>
      </w:r>
    </w:p>
    <w:p w:rsidR="007C20F2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7C20F2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75.</w:t>
      </w:r>
      <w:r w:rsidR="00161C89" w:rsidRPr="00061966">
        <w:rPr>
          <w:sz w:val="24"/>
          <w:szCs w:val="24"/>
          <w:lang w:eastAsia="en-US"/>
        </w:rPr>
        <w:t xml:space="preserve">Венозная кровь оттекает из молочной железы </w:t>
      </w:r>
      <w:proofErr w:type="gramStart"/>
      <w:r w:rsidR="00161C89" w:rsidRPr="00061966">
        <w:rPr>
          <w:sz w:val="24"/>
          <w:szCs w:val="24"/>
          <w:lang w:eastAsia="en-US"/>
        </w:rPr>
        <w:t>по</w:t>
      </w:r>
      <w:proofErr w:type="gramEnd"/>
      <w:r w:rsidR="00161C89" w:rsidRPr="00061966">
        <w:rPr>
          <w:sz w:val="24"/>
          <w:szCs w:val="24"/>
          <w:lang w:eastAsia="en-US"/>
        </w:rPr>
        <w:t>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яремной вене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воротной вене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наружной </w:t>
      </w:r>
      <w:proofErr w:type="gramStart"/>
      <w:r w:rsidR="00161C89" w:rsidRPr="00061966">
        <w:rPr>
          <w:sz w:val="24"/>
          <w:szCs w:val="24"/>
          <w:lang w:eastAsia="en-US"/>
        </w:rPr>
        <w:t>срамной</w:t>
      </w:r>
      <w:proofErr w:type="gramEnd"/>
      <w:r w:rsidR="00161C89" w:rsidRPr="00061966">
        <w:rPr>
          <w:sz w:val="24"/>
          <w:szCs w:val="24"/>
          <w:lang w:eastAsia="en-US"/>
        </w:rPr>
        <w:t xml:space="preserve"> вене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подкожной брюшной вене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76.</w:t>
      </w:r>
      <w:r w:rsidR="00161C89" w:rsidRPr="00061966">
        <w:rPr>
          <w:sz w:val="24"/>
          <w:szCs w:val="24"/>
          <w:lang w:eastAsia="en-US"/>
        </w:rPr>
        <w:t xml:space="preserve">Молочная железа овцы состоит </w:t>
      </w:r>
      <w:proofErr w:type="gramStart"/>
      <w:r w:rsidR="00161C89" w:rsidRPr="00061966">
        <w:rPr>
          <w:sz w:val="24"/>
          <w:szCs w:val="24"/>
          <w:lang w:eastAsia="en-US"/>
        </w:rPr>
        <w:t>из</w:t>
      </w:r>
      <w:proofErr w:type="gramEnd"/>
      <w:r w:rsidR="00161C89" w:rsidRPr="00061966">
        <w:rPr>
          <w:sz w:val="24"/>
          <w:szCs w:val="24"/>
          <w:lang w:eastAsia="en-US"/>
        </w:rPr>
        <w:t xml:space="preserve">…    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половин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четырех четвертей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сосков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молочных пакетов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77.</w:t>
      </w:r>
      <w:r w:rsidR="00161C89" w:rsidRPr="00061966">
        <w:rPr>
          <w:sz w:val="24"/>
          <w:szCs w:val="24"/>
          <w:lang w:eastAsia="en-US"/>
        </w:rPr>
        <w:t xml:space="preserve">Молочная железа кобылы состоит </w:t>
      </w:r>
      <w:proofErr w:type="gramStart"/>
      <w:r w:rsidR="00161C89" w:rsidRPr="00061966">
        <w:rPr>
          <w:sz w:val="24"/>
          <w:szCs w:val="24"/>
          <w:lang w:eastAsia="en-US"/>
        </w:rPr>
        <w:t>из</w:t>
      </w:r>
      <w:proofErr w:type="gramEnd"/>
      <w:r w:rsidR="00161C89" w:rsidRPr="00061966">
        <w:rPr>
          <w:sz w:val="24"/>
          <w:szCs w:val="24"/>
          <w:lang w:eastAsia="en-US"/>
        </w:rPr>
        <w:t>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половин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двух четвертей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четырех долей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78.</w:t>
      </w:r>
      <w:r w:rsidR="00161C89" w:rsidRPr="00061966">
        <w:rPr>
          <w:sz w:val="24"/>
          <w:szCs w:val="24"/>
          <w:lang w:eastAsia="en-US"/>
        </w:rPr>
        <w:t>Лактация состоит из следующих процессов…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молокообразование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молокоотдача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молокообразован</w:t>
      </w:r>
      <w:r w:rsidR="00161C89">
        <w:rPr>
          <w:sz w:val="24"/>
          <w:szCs w:val="24"/>
          <w:lang w:eastAsia="en-US"/>
        </w:rPr>
        <w:t>ие и молокоотдача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79.</w:t>
      </w:r>
      <w:r w:rsidR="00161C89" w:rsidRPr="00061966">
        <w:rPr>
          <w:sz w:val="24"/>
          <w:szCs w:val="24"/>
          <w:lang w:eastAsia="en-US"/>
        </w:rPr>
        <w:t xml:space="preserve">Молозиво и молоко образуются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 xml:space="preserve"> 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клетках</w:t>
      </w:r>
      <w:proofErr w:type="gramEnd"/>
      <w:r w:rsidR="00161C89" w:rsidRPr="00061966">
        <w:rPr>
          <w:sz w:val="24"/>
          <w:szCs w:val="24"/>
          <w:lang w:eastAsia="en-US"/>
        </w:rPr>
        <w:t xml:space="preserve"> железистого эпителия молочных альвеол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клетках</w:t>
      </w:r>
      <w:proofErr w:type="gramEnd"/>
      <w:r w:rsidR="00161C89" w:rsidRPr="00061966">
        <w:rPr>
          <w:sz w:val="24"/>
          <w:szCs w:val="24"/>
          <w:lang w:eastAsia="en-US"/>
        </w:rPr>
        <w:t xml:space="preserve"> выводных протоков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клетках эпителия выстилающего цистерну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клетках стромы вымени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80.</w:t>
      </w:r>
      <w:r w:rsidR="00161C89" w:rsidRPr="00061966">
        <w:rPr>
          <w:sz w:val="24"/>
          <w:szCs w:val="24"/>
          <w:lang w:eastAsia="en-US"/>
        </w:rPr>
        <w:t xml:space="preserve">Клиническое исследование молочной железы начинают </w:t>
      </w:r>
      <w:proofErr w:type="gramStart"/>
      <w:r w:rsidR="00161C89" w:rsidRPr="00061966">
        <w:rPr>
          <w:sz w:val="24"/>
          <w:szCs w:val="24"/>
          <w:lang w:eastAsia="en-US"/>
        </w:rPr>
        <w:t>с</w:t>
      </w:r>
      <w:proofErr w:type="gramEnd"/>
      <w:r w:rsidR="00161C89" w:rsidRPr="00061966">
        <w:rPr>
          <w:sz w:val="24"/>
          <w:szCs w:val="24"/>
          <w:lang w:eastAsia="en-US"/>
        </w:rPr>
        <w:t xml:space="preserve"> 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проведения пробного сдаивания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пальпации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осмотра</w:t>
      </w:r>
      <w:proofErr w:type="gramEnd"/>
      <w:r w:rsidR="00161C89">
        <w:rPr>
          <w:sz w:val="24"/>
          <w:szCs w:val="24"/>
          <w:lang w:eastAsia="en-US"/>
        </w:rPr>
        <w:t xml:space="preserve"> и пальпации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81.</w:t>
      </w:r>
      <w:r w:rsidR="00161C89" w:rsidRPr="00061966">
        <w:rPr>
          <w:sz w:val="24"/>
          <w:szCs w:val="24"/>
          <w:lang w:eastAsia="en-US"/>
        </w:rPr>
        <w:t>При серозном мастите происходит вовлечение в воспалительный процесс…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паренхимы вымени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стромы вымени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сосков</w:t>
      </w:r>
      <w:proofErr w:type="gramEnd"/>
      <w:r w:rsidR="00161C89">
        <w:rPr>
          <w:sz w:val="24"/>
          <w:szCs w:val="24"/>
          <w:lang w:eastAsia="en-US"/>
        </w:rPr>
        <w:t xml:space="preserve"> молочной железы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82.</w:t>
      </w:r>
      <w:r w:rsidR="00161C89" w:rsidRPr="00061966">
        <w:rPr>
          <w:sz w:val="24"/>
          <w:szCs w:val="24"/>
          <w:lang w:eastAsia="en-US"/>
        </w:rPr>
        <w:t xml:space="preserve">При серозном мастите </w:t>
      </w:r>
      <w:r w:rsidR="00492BF4" w:rsidRPr="00061966">
        <w:rPr>
          <w:sz w:val="24"/>
          <w:szCs w:val="24"/>
          <w:lang w:eastAsia="en-US"/>
        </w:rPr>
        <w:t>поражённая</w:t>
      </w:r>
      <w:r w:rsidR="00161C89" w:rsidRPr="00061966">
        <w:rPr>
          <w:sz w:val="24"/>
          <w:szCs w:val="24"/>
          <w:lang w:eastAsia="en-US"/>
        </w:rPr>
        <w:t xml:space="preserve"> область на ощупь …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холодная 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горячая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болезненная</w:t>
      </w:r>
    </w:p>
    <w:p w:rsidR="00161C89" w:rsidRPr="00061966" w:rsidRDefault="00492BF4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безболезненная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83.</w:t>
      </w:r>
      <w:r w:rsidR="00161C89" w:rsidRPr="00061966">
        <w:rPr>
          <w:sz w:val="24"/>
          <w:szCs w:val="24"/>
          <w:lang w:eastAsia="en-US"/>
        </w:rPr>
        <w:t>Секрет молочной железы при серозном мастите …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без изменений и соответствует нормальному молоку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имеет слегка синеватый оттенок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содержит хлопья и сгустки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562110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84.</w:t>
      </w:r>
      <w:r w:rsidR="00161C89" w:rsidRPr="00061966">
        <w:rPr>
          <w:sz w:val="24"/>
          <w:szCs w:val="24"/>
          <w:lang w:eastAsia="en-US"/>
        </w:rPr>
        <w:t xml:space="preserve">При возникновении мастита у коровы в период выпаса ее необходимо …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перевести на стойловое содержание                            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не ограничивать движение </w:t>
      </w:r>
    </w:p>
    <w:p w:rsidR="00161C89" w:rsidRPr="00061966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не ограничивать кормление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85.</w:t>
      </w:r>
      <w:r w:rsidR="00161C89" w:rsidRPr="00061966">
        <w:rPr>
          <w:sz w:val="24"/>
          <w:szCs w:val="24"/>
          <w:lang w:eastAsia="en-US"/>
        </w:rPr>
        <w:t>При катаральном мастите у коровы в молоке …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изменений не происходит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появляются сгустки и хлопья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появляется гной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появляется кровь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86.</w:t>
      </w:r>
      <w:r w:rsidR="00161C89" w:rsidRPr="00061966">
        <w:rPr>
          <w:sz w:val="24"/>
          <w:szCs w:val="24"/>
          <w:lang w:eastAsia="en-US"/>
        </w:rPr>
        <w:t>При катаре цистерны и молочных ходов…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вначале доения выделяется молоко с хлопьями и сгустками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в конце доения выделяется молоко с хлопьями и сгустками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 w:rsidRPr="00061966">
        <w:rPr>
          <w:sz w:val="24"/>
          <w:szCs w:val="24"/>
          <w:lang w:eastAsia="en-US"/>
        </w:rPr>
        <w:t>в</w:t>
      </w:r>
      <w:proofErr w:type="gramEnd"/>
      <w:r w:rsidR="00161C89" w:rsidRPr="00061966">
        <w:rPr>
          <w:sz w:val="24"/>
          <w:szCs w:val="24"/>
          <w:lang w:eastAsia="en-US"/>
        </w:rPr>
        <w:t xml:space="preserve"> течение всего периода дое</w:t>
      </w:r>
      <w:r w:rsidR="00161C89">
        <w:rPr>
          <w:sz w:val="24"/>
          <w:szCs w:val="24"/>
          <w:lang w:eastAsia="en-US"/>
        </w:rPr>
        <w:t>ния выделяются хлопья и сгустки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87.</w:t>
      </w:r>
      <w:r w:rsidR="00161C89" w:rsidRPr="00061966">
        <w:rPr>
          <w:sz w:val="24"/>
          <w:szCs w:val="24"/>
          <w:lang w:eastAsia="en-US"/>
        </w:rPr>
        <w:t>Гнойный мастит протекает в форме…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гнойно-катарального</w:t>
      </w:r>
      <w:r>
        <w:rPr>
          <w:sz w:val="24"/>
          <w:szCs w:val="24"/>
          <w:lang w:eastAsia="en-US"/>
        </w:rPr>
        <w:t>,</w:t>
      </w:r>
      <w:r w:rsidR="00161C89" w:rsidRPr="00061966">
        <w:rPr>
          <w:sz w:val="24"/>
          <w:szCs w:val="24"/>
          <w:lang w:eastAsia="en-US"/>
        </w:rPr>
        <w:t xml:space="preserve"> </w:t>
      </w:r>
      <w:r w:rsidRPr="00562110">
        <w:rPr>
          <w:sz w:val="24"/>
          <w:szCs w:val="24"/>
          <w:lang w:eastAsia="en-US"/>
        </w:rPr>
        <w:t>абсцесса вымени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Pr="00562110">
        <w:rPr>
          <w:sz w:val="24"/>
          <w:szCs w:val="24"/>
          <w:lang w:eastAsia="en-US"/>
        </w:rPr>
        <w:t>. гнойно-катарального, абсцесса вымени</w:t>
      </w:r>
      <w:r>
        <w:rPr>
          <w:sz w:val="24"/>
          <w:szCs w:val="24"/>
          <w:lang w:eastAsia="en-US"/>
        </w:rPr>
        <w:t>,</w:t>
      </w:r>
      <w:r w:rsidRPr="00562110">
        <w:t xml:space="preserve"> </w:t>
      </w:r>
      <w:r w:rsidRPr="00562110">
        <w:rPr>
          <w:sz w:val="24"/>
          <w:szCs w:val="24"/>
          <w:lang w:eastAsia="en-US"/>
        </w:rPr>
        <w:t>флегмоны вымени,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флегмоны вымени</w:t>
      </w:r>
      <w:r>
        <w:rPr>
          <w:sz w:val="24"/>
          <w:szCs w:val="24"/>
          <w:lang w:eastAsia="en-US"/>
        </w:rPr>
        <w:t>,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>
        <w:rPr>
          <w:sz w:val="24"/>
          <w:szCs w:val="24"/>
          <w:lang w:eastAsia="en-US"/>
        </w:rPr>
        <w:t>индурации</w:t>
      </w:r>
      <w:proofErr w:type="spellEnd"/>
      <w:r w:rsidR="00161C89">
        <w:rPr>
          <w:sz w:val="24"/>
          <w:szCs w:val="24"/>
          <w:lang w:eastAsia="en-US"/>
        </w:rPr>
        <w:t xml:space="preserve"> вымени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88.</w:t>
      </w:r>
      <w:r w:rsidR="00161C89" w:rsidRPr="00061966">
        <w:rPr>
          <w:sz w:val="24"/>
          <w:szCs w:val="24"/>
          <w:lang w:eastAsia="en-US"/>
        </w:rPr>
        <w:t xml:space="preserve">Надвыменные лимфатические узлы при гнойном мастите…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увеличены, малоподвижны, болезненны                            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без изменений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>. увеличены, безболезненны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89.</w:t>
      </w:r>
      <w:r w:rsidR="00161C89" w:rsidRPr="00061966">
        <w:rPr>
          <w:sz w:val="24"/>
          <w:szCs w:val="24"/>
          <w:lang w:eastAsia="en-US"/>
        </w:rPr>
        <w:t>При флегмоне вымени  кожа …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не имеет выраженных изменений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появляются красные тяжи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кожа становится бледной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4A5618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90.</w:t>
      </w:r>
      <w:r w:rsidR="00161C89" w:rsidRPr="00061966">
        <w:rPr>
          <w:sz w:val="24"/>
          <w:szCs w:val="24"/>
          <w:lang w:eastAsia="en-US"/>
        </w:rPr>
        <w:t>Ветеринарная</w:t>
      </w:r>
      <w:r w:rsidR="00161C89" w:rsidRPr="004A5618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гинекология</w:t>
      </w:r>
      <w:r w:rsidR="00161C89" w:rsidRPr="004A5618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это</w:t>
      </w:r>
      <w:r w:rsidR="00161C89" w:rsidRPr="004A5618">
        <w:rPr>
          <w:sz w:val="24"/>
          <w:szCs w:val="24"/>
          <w:lang w:eastAsia="en-US"/>
        </w:rPr>
        <w:t>….</w:t>
      </w:r>
    </w:p>
    <w:p w:rsidR="00161C89" w:rsidRPr="004A5618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клиническая</w:t>
      </w:r>
      <w:r w:rsidR="00161C89" w:rsidRPr="004A5618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отрасль</w:t>
      </w:r>
      <w:r w:rsidR="00161C89" w:rsidRPr="004A5618">
        <w:rPr>
          <w:sz w:val="24"/>
          <w:szCs w:val="24"/>
          <w:lang w:eastAsia="en-US"/>
        </w:rPr>
        <w:t xml:space="preserve"> </w:t>
      </w:r>
      <w:r w:rsidR="00161C89" w:rsidRPr="00061966">
        <w:rPr>
          <w:sz w:val="24"/>
          <w:szCs w:val="24"/>
          <w:lang w:eastAsia="en-US"/>
        </w:rPr>
        <w:t>ветеринарии</w:t>
      </w:r>
      <w:r w:rsidR="00161C89" w:rsidRPr="004A5618">
        <w:rPr>
          <w:sz w:val="24"/>
          <w:szCs w:val="24"/>
          <w:lang w:eastAsia="en-US"/>
        </w:rPr>
        <w:t xml:space="preserve">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раздел ветеринарного акушерства </w:t>
      </w: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клиническая отрасль ветеринарного акушерства</w:t>
      </w:r>
      <w:proofErr w:type="gramEnd"/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раздел незаразных болезней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562110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91.</w:t>
      </w:r>
      <w:r w:rsidR="00161C89" w:rsidRPr="00061966">
        <w:rPr>
          <w:sz w:val="24"/>
          <w:szCs w:val="24"/>
          <w:lang w:eastAsia="en-US"/>
        </w:rPr>
        <w:t>Бесплодие это понятие….</w:t>
      </w:r>
    </w:p>
    <w:p w:rsidR="00161C89" w:rsidRPr="00061966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экономическое</w:t>
      </w:r>
    </w:p>
    <w:p w:rsidR="00161C89" w:rsidRPr="00061966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биологическое </w:t>
      </w:r>
    </w:p>
    <w:p w:rsidR="00161C89" w:rsidRPr="00061966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хозяйственное </w:t>
      </w:r>
    </w:p>
    <w:p w:rsidR="00161C89" w:rsidRPr="00061966" w:rsidRDefault="007C20F2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научно-практическое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92.</w:t>
      </w:r>
      <w:r w:rsidR="00161C89" w:rsidRPr="00061966">
        <w:rPr>
          <w:sz w:val="24"/>
          <w:szCs w:val="24"/>
          <w:lang w:eastAsia="en-US"/>
        </w:rPr>
        <w:t>Яловость характеризует….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количество бесплодных маток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lastRenderedPageBreak/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процент </w:t>
      </w:r>
      <w:proofErr w:type="spellStart"/>
      <w:r w:rsidR="00161C89" w:rsidRPr="00061966">
        <w:rPr>
          <w:sz w:val="24"/>
          <w:szCs w:val="24"/>
          <w:lang w:eastAsia="en-US"/>
        </w:rPr>
        <w:t>недополучения</w:t>
      </w:r>
      <w:proofErr w:type="spellEnd"/>
      <w:r w:rsidR="00161C89" w:rsidRPr="00061966">
        <w:rPr>
          <w:sz w:val="24"/>
          <w:szCs w:val="24"/>
          <w:lang w:eastAsia="en-US"/>
        </w:rPr>
        <w:t xml:space="preserve"> приплода по истечению календарного года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эффективность использования производителя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затраты на лечение животных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E57923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93.</w:t>
      </w:r>
      <w:r w:rsidR="00161C89" w:rsidRPr="00061966">
        <w:rPr>
          <w:sz w:val="24"/>
          <w:szCs w:val="24"/>
          <w:lang w:eastAsia="en-US"/>
        </w:rPr>
        <w:t>Ликвидировать бесплодие у маточного поголовья крупного рогатого скота это значит…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получать от каждой коровы по теленку в год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получать телят через каждые 11 месяцев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иметь период от отела до плодотво</w:t>
      </w:r>
      <w:r w:rsidR="00161C89">
        <w:rPr>
          <w:sz w:val="24"/>
          <w:szCs w:val="24"/>
          <w:lang w:eastAsia="en-US"/>
        </w:rPr>
        <w:t>рного осеменения более 120 дней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94.</w:t>
      </w:r>
      <w:r w:rsidR="00161C89" w:rsidRPr="00061966">
        <w:rPr>
          <w:sz w:val="24"/>
          <w:szCs w:val="24"/>
          <w:lang w:eastAsia="en-US"/>
        </w:rPr>
        <w:t>Бесплодной следует считать корову …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через месяц после завершения послеродового периода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через  месяц после отела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>. через три месяца после отела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95.</w:t>
      </w:r>
      <w:r w:rsidR="00161C89" w:rsidRPr="00061966">
        <w:rPr>
          <w:sz w:val="24"/>
          <w:szCs w:val="24"/>
          <w:lang w:eastAsia="en-US"/>
        </w:rPr>
        <w:t>Яловость является следствием….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болезней животных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несвоевременного осеменения самок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gramStart"/>
      <w:r w:rsidR="00161C89">
        <w:rPr>
          <w:sz w:val="24"/>
          <w:szCs w:val="24"/>
          <w:lang w:eastAsia="en-US"/>
        </w:rPr>
        <w:t>длительного</w:t>
      </w:r>
      <w:proofErr w:type="gramEnd"/>
      <w:r w:rsidR="00161C89">
        <w:rPr>
          <w:sz w:val="24"/>
          <w:szCs w:val="24"/>
          <w:lang w:eastAsia="en-US"/>
        </w:rPr>
        <w:t xml:space="preserve"> бесплодия самок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96.</w:t>
      </w:r>
      <w:r w:rsidR="00161C89" w:rsidRPr="00061966">
        <w:rPr>
          <w:sz w:val="24"/>
          <w:szCs w:val="24"/>
          <w:lang w:eastAsia="en-US"/>
        </w:rPr>
        <w:t xml:space="preserve">Для профилактики </w:t>
      </w:r>
      <w:proofErr w:type="spellStart"/>
      <w:r w:rsidR="00161C89" w:rsidRPr="00061966">
        <w:rPr>
          <w:sz w:val="24"/>
          <w:szCs w:val="24"/>
          <w:lang w:eastAsia="en-US"/>
        </w:rPr>
        <w:t>ановуляторных</w:t>
      </w:r>
      <w:proofErr w:type="spellEnd"/>
      <w:r w:rsidR="00161C89" w:rsidRPr="00061966">
        <w:rPr>
          <w:sz w:val="24"/>
          <w:szCs w:val="24"/>
          <w:lang w:eastAsia="en-US"/>
        </w:rPr>
        <w:t xml:space="preserve"> половых циклов в период осеменения практикуют введение препаратов содержащих…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эстрогены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прогестерон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Гн-ГР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r w:rsidR="00161C89">
        <w:rPr>
          <w:sz w:val="24"/>
          <w:szCs w:val="24"/>
          <w:lang w:eastAsia="en-US"/>
        </w:rPr>
        <w:t>. простагландин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97.</w:t>
      </w:r>
      <w:r w:rsidR="00161C89" w:rsidRPr="00061966">
        <w:rPr>
          <w:sz w:val="24"/>
          <w:szCs w:val="24"/>
          <w:lang w:eastAsia="en-US"/>
        </w:rPr>
        <w:t>Образованию кист в яичниках предшествует…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задержавшееся желтое тело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proofErr w:type="spellStart"/>
      <w:r w:rsidR="00161C89" w:rsidRPr="00061966">
        <w:rPr>
          <w:sz w:val="24"/>
          <w:szCs w:val="24"/>
          <w:lang w:eastAsia="en-US"/>
        </w:rPr>
        <w:t>ановуляторный</w:t>
      </w:r>
      <w:proofErr w:type="spellEnd"/>
      <w:r w:rsidR="00161C89" w:rsidRPr="00061966">
        <w:rPr>
          <w:sz w:val="24"/>
          <w:szCs w:val="24"/>
          <w:lang w:eastAsia="en-US"/>
        </w:rPr>
        <w:t xml:space="preserve"> половой цикл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>. гипофункция яичников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98.</w:t>
      </w:r>
      <w:r w:rsidR="00161C89" w:rsidRPr="00061966">
        <w:rPr>
          <w:sz w:val="24"/>
          <w:szCs w:val="24"/>
          <w:lang w:eastAsia="en-US"/>
        </w:rPr>
        <w:t>Хронический эндометрит изучает …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акушерство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гинекология 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>. андрология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99.</w:t>
      </w:r>
      <w:r w:rsidR="00161C89" w:rsidRPr="00061966">
        <w:rPr>
          <w:sz w:val="24"/>
          <w:szCs w:val="24"/>
          <w:lang w:eastAsia="en-US"/>
        </w:rPr>
        <w:t>Лекарственные средства при лечении коров с хроническим эндометритом в полость матки вводят в виде ...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растворов, взвесей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б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>мазей</w:t>
      </w:r>
    </w:p>
    <w:p w:rsidR="00161C89" w:rsidRPr="00061966" w:rsidRDefault="00E57923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</w:t>
      </w:r>
      <w:proofErr w:type="gramEnd"/>
      <w:r w:rsidR="00161C89">
        <w:rPr>
          <w:sz w:val="24"/>
          <w:szCs w:val="24"/>
          <w:lang w:eastAsia="en-US"/>
        </w:rPr>
        <w:t xml:space="preserve">. </w:t>
      </w:r>
      <w:r w:rsidR="00161C89" w:rsidRPr="00061966">
        <w:rPr>
          <w:sz w:val="24"/>
          <w:szCs w:val="24"/>
          <w:lang w:eastAsia="en-US"/>
        </w:rPr>
        <w:t xml:space="preserve">таблеток </w:t>
      </w: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1F03B4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  <w:lang w:eastAsia="en-US"/>
        </w:rPr>
      </w:pPr>
    </w:p>
    <w:p w:rsidR="00161C89" w:rsidRPr="00061966" w:rsidRDefault="00161C89" w:rsidP="00D94F76">
      <w:pPr>
        <w:spacing w:line="240" w:lineRule="auto"/>
        <w:jc w:val="center"/>
        <w:rPr>
          <w:b/>
          <w:sz w:val="24"/>
          <w:szCs w:val="24"/>
        </w:rPr>
      </w:pPr>
    </w:p>
    <w:p w:rsidR="00161C89" w:rsidRPr="00061966" w:rsidRDefault="00161C89" w:rsidP="00B67873">
      <w:pPr>
        <w:spacing w:line="240" w:lineRule="auto"/>
        <w:rPr>
          <w:sz w:val="24"/>
          <w:szCs w:val="24"/>
        </w:rPr>
      </w:pPr>
    </w:p>
    <w:sectPr w:rsidR="00161C89" w:rsidRPr="00061966" w:rsidSect="006761BC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A60"/>
    <w:multiLevelType w:val="hybridMultilevel"/>
    <w:tmpl w:val="F60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05A4C"/>
    <w:multiLevelType w:val="hybridMultilevel"/>
    <w:tmpl w:val="EF1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529B9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C02D9F"/>
    <w:multiLevelType w:val="hybridMultilevel"/>
    <w:tmpl w:val="B7DE4C52"/>
    <w:lvl w:ilvl="0" w:tplc="9F60B7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9928B4"/>
    <w:multiLevelType w:val="hybridMultilevel"/>
    <w:tmpl w:val="320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A0B7E"/>
    <w:multiLevelType w:val="hybridMultilevel"/>
    <w:tmpl w:val="3C7485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9E28C3"/>
    <w:multiLevelType w:val="hybridMultilevel"/>
    <w:tmpl w:val="E9B69636"/>
    <w:lvl w:ilvl="0" w:tplc="0419000F">
      <w:start w:val="1"/>
      <w:numFmt w:val="decimal"/>
      <w:lvlText w:val="%1."/>
      <w:lvlJc w:val="left"/>
      <w:pPr>
        <w:ind w:left="10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94F76"/>
    <w:rsid w:val="00000875"/>
    <w:rsid w:val="00061966"/>
    <w:rsid w:val="000C5FC7"/>
    <w:rsid w:val="000D679E"/>
    <w:rsid w:val="001066D3"/>
    <w:rsid w:val="00122A13"/>
    <w:rsid w:val="00130045"/>
    <w:rsid w:val="00161C89"/>
    <w:rsid w:val="001B330E"/>
    <w:rsid w:val="001F03B4"/>
    <w:rsid w:val="00205A7E"/>
    <w:rsid w:val="00226AC3"/>
    <w:rsid w:val="002443E5"/>
    <w:rsid w:val="003075E5"/>
    <w:rsid w:val="00350272"/>
    <w:rsid w:val="003C5B80"/>
    <w:rsid w:val="003E1B59"/>
    <w:rsid w:val="004277C3"/>
    <w:rsid w:val="00435C8F"/>
    <w:rsid w:val="0048367B"/>
    <w:rsid w:val="00492BF4"/>
    <w:rsid w:val="004A5618"/>
    <w:rsid w:val="00546BDB"/>
    <w:rsid w:val="00553109"/>
    <w:rsid w:val="00562110"/>
    <w:rsid w:val="00583A0B"/>
    <w:rsid w:val="005C2CA6"/>
    <w:rsid w:val="005C7477"/>
    <w:rsid w:val="006041F0"/>
    <w:rsid w:val="006761BC"/>
    <w:rsid w:val="00691DC1"/>
    <w:rsid w:val="006C4FAD"/>
    <w:rsid w:val="00711379"/>
    <w:rsid w:val="00762467"/>
    <w:rsid w:val="007A0FC7"/>
    <w:rsid w:val="007C20F2"/>
    <w:rsid w:val="00801B9D"/>
    <w:rsid w:val="008529F7"/>
    <w:rsid w:val="00982CD9"/>
    <w:rsid w:val="009A64D7"/>
    <w:rsid w:val="00A31950"/>
    <w:rsid w:val="00A75314"/>
    <w:rsid w:val="00AA6B56"/>
    <w:rsid w:val="00B67873"/>
    <w:rsid w:val="00B80048"/>
    <w:rsid w:val="00B82949"/>
    <w:rsid w:val="00BC2568"/>
    <w:rsid w:val="00BD0042"/>
    <w:rsid w:val="00C64207"/>
    <w:rsid w:val="00CD6733"/>
    <w:rsid w:val="00D056E7"/>
    <w:rsid w:val="00D94F76"/>
    <w:rsid w:val="00DA7F60"/>
    <w:rsid w:val="00E25910"/>
    <w:rsid w:val="00E57923"/>
    <w:rsid w:val="00F17129"/>
    <w:rsid w:val="00F44043"/>
    <w:rsid w:val="00F6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94F76"/>
    <w:pPr>
      <w:spacing w:line="72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F6380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2C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2C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82C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82C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82C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82C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82C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82CD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380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982C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982CD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982CD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982CD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982CD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982CD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982CD9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982CD9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82CD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82CD9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82C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82CD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82C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F6380E"/>
    <w:rPr>
      <w:rFonts w:cs="Times New Roman"/>
      <w:b/>
      <w:bCs/>
    </w:rPr>
  </w:style>
  <w:style w:type="character" w:styleId="a9">
    <w:name w:val="Emphasis"/>
    <w:uiPriority w:val="99"/>
    <w:qFormat/>
    <w:rsid w:val="00F6380E"/>
    <w:rPr>
      <w:rFonts w:cs="Times New Roman"/>
      <w:i/>
      <w:iCs/>
    </w:rPr>
  </w:style>
  <w:style w:type="paragraph" w:styleId="aa">
    <w:name w:val="No Spacing"/>
    <w:uiPriority w:val="99"/>
    <w:qFormat/>
    <w:rsid w:val="00982CD9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99"/>
    <w:qFormat/>
    <w:rsid w:val="00982CD9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82CD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82CD9"/>
    <w:rPr>
      <w:rFonts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982C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982CD9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982CD9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982CD9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982CD9"/>
    <w:rPr>
      <w:rFonts w:cs="Times New Roman"/>
      <w:smallCaps/>
      <w:color w:val="auto"/>
      <w:u w:val="single"/>
    </w:rPr>
  </w:style>
  <w:style w:type="character" w:styleId="af2">
    <w:name w:val="Intense Reference"/>
    <w:uiPriority w:val="99"/>
    <w:qFormat/>
    <w:rsid w:val="00982CD9"/>
    <w:rPr>
      <w:rFonts w:cs="Times New Roman"/>
      <w:b/>
      <w:bCs/>
      <w:smallCaps/>
      <w:color w:val="auto"/>
      <w:spacing w:val="5"/>
      <w:u w:val="single"/>
    </w:rPr>
  </w:style>
  <w:style w:type="character" w:styleId="af3">
    <w:name w:val="Book Title"/>
    <w:uiPriority w:val="99"/>
    <w:qFormat/>
    <w:rsid w:val="00982CD9"/>
    <w:rPr>
      <w:rFonts w:cs="Times New Roman"/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982CD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5">
    <w:name w:val="Normal (Web)"/>
    <w:basedOn w:val="a"/>
    <w:uiPriority w:val="99"/>
    <w:rsid w:val="00D94F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6">
    <w:name w:val="Hyperlink"/>
    <w:uiPriority w:val="99"/>
    <w:rsid w:val="00D94F7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94F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99"/>
    <w:locked/>
    <w:rsid w:val="00D94F76"/>
  </w:style>
  <w:style w:type="table" w:styleId="af7">
    <w:name w:val="Table Elegant"/>
    <w:basedOn w:val="a1"/>
    <w:uiPriority w:val="99"/>
    <w:rsid w:val="006761BC"/>
    <w:pPr>
      <w:spacing w:line="72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6761BC"/>
    <w:pPr>
      <w:spacing w:line="72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99"/>
    <w:rsid w:val="009A6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0D6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0D67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medic.ru" TargetMode="External"/><Relationship Id="rId13" Type="http://schemas.openxmlformats.org/officeDocument/2006/relationships/hyperlink" Target="http://ivgsxa.ru/moodl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liter.ru/" TargetMode="External"/><Relationship Id="rId12" Type="http://schemas.openxmlformats.org/officeDocument/2006/relationships/hyperlink" Target="http://ivgsxa.ru/moodle/" TargetMode="External"/><Relationship Id="rId17" Type="http://schemas.openxmlformats.org/officeDocument/2006/relationships/hyperlink" Target="http://ivgsxa.ru/mood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gsxa.ru/moodle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ivgsxa.ru/moodle/" TargetMode="External"/><Relationship Id="rId5" Type="http://schemas.openxmlformats.org/officeDocument/2006/relationships/hyperlink" Target="http://www.garant.ru" TargetMode="External"/><Relationship Id="rId15" Type="http://schemas.openxmlformats.org/officeDocument/2006/relationships/hyperlink" Target="http://ivgsxa.ru/moodle/" TargetMode="External"/><Relationship Id="rId10" Type="http://schemas.openxmlformats.org/officeDocument/2006/relationships/hyperlink" Target="http://elibrary.ru/defaultx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ivgsxa.ru/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2018-11-30T09:51:00Z</cp:lastPrinted>
  <dcterms:created xsi:type="dcterms:W3CDTF">2018-12-17T11:53:00Z</dcterms:created>
  <dcterms:modified xsi:type="dcterms:W3CDTF">2018-12-17T11:53:00Z</dcterms:modified>
</cp:coreProperties>
</file>