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F3" w:rsidRPr="00CC15C7" w:rsidRDefault="00163BF3" w:rsidP="00163BF3">
      <w:pPr>
        <w:widowControl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</w:t>
      </w:r>
      <w:proofErr w:type="gramStart"/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Ивановская ГСХА, </w:t>
      </w: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профессору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Д.А.Рябову</w:t>
      </w:r>
    </w:p>
    <w:p w:rsidR="00163BF3" w:rsidRPr="00CC15C7" w:rsidRDefault="00163BF3" w:rsidP="00163BF3">
      <w:pPr>
        <w:widowControl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163BF3" w:rsidRPr="00CC15C7" w:rsidRDefault="00163BF3" w:rsidP="00163BF3">
      <w:pPr>
        <w:widowControl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</w:p>
    <w:p w:rsidR="00163BF3" w:rsidRPr="00CC15C7" w:rsidRDefault="00163BF3" w:rsidP="00163BF3">
      <w:pPr>
        <w:widowControl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163BF3" w:rsidRPr="00CC15C7" w:rsidRDefault="00163BF3" w:rsidP="00163BF3">
      <w:pPr>
        <w:widowControl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C15C7">
        <w:rPr>
          <w:rFonts w:ascii="Times New Roman" w:eastAsia="Calibri" w:hAnsi="Times New Roman" w:cs="Times New Roman"/>
          <w:sz w:val="16"/>
          <w:szCs w:val="16"/>
          <w:lang w:eastAsia="en-US"/>
        </w:rPr>
        <w:t>(ФИО, должность заявителя)</w:t>
      </w:r>
    </w:p>
    <w:p w:rsidR="00163BF3" w:rsidRPr="00CC15C7" w:rsidRDefault="00163BF3" w:rsidP="00163BF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BF3" w:rsidRPr="00CC15C7" w:rsidRDefault="00163BF3" w:rsidP="00163BF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BF3" w:rsidRPr="00CC15C7" w:rsidRDefault="00163BF3" w:rsidP="00163BF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BF3" w:rsidRPr="00CC15C7" w:rsidRDefault="00163BF3" w:rsidP="00163BF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BF3" w:rsidRPr="00CC15C7" w:rsidRDefault="00163BF3" w:rsidP="00163BF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BF3" w:rsidRPr="00CC15C7" w:rsidRDefault="00163BF3" w:rsidP="00163BF3">
      <w:pPr>
        <w:widowControl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63BF3" w:rsidRDefault="00163BF3" w:rsidP="00163BF3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допустить до участия </w:t>
      </w: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10671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выборах на должность</w:t>
      </w: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116A5">
        <w:rPr>
          <w:rFonts w:ascii="Times New Roman" w:eastAsia="Calibri" w:hAnsi="Times New Roman" w:cs="Times New Roman"/>
          <w:sz w:val="24"/>
          <w:szCs w:val="24"/>
          <w:lang w:eastAsia="en-US"/>
        </w:rPr>
        <w:t>декана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116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</w:t>
      </w:r>
      <w:r w:rsidR="00CB36C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  <w:r w:rsidRPr="005116A5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163BF3" w:rsidRPr="00CC15C7" w:rsidRDefault="00163BF3" w:rsidP="00163BF3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BF3" w:rsidRPr="00082997" w:rsidRDefault="00163BF3" w:rsidP="00163BF3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объявленных на официальном сайте  Академии от  « ___ »___________20___г.</w:t>
      </w:r>
    </w:p>
    <w:p w:rsidR="00163BF3" w:rsidRDefault="00163BF3" w:rsidP="00163BF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BF3" w:rsidRPr="00082997" w:rsidRDefault="00163BF3" w:rsidP="00163BF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Arial Unicode MS" w:hAnsi="Times New Roman" w:cs="Arial Unicode MS"/>
          <w:sz w:val="24"/>
          <w:szCs w:val="24"/>
          <w:u w:color="000000"/>
        </w:rPr>
      </w:pPr>
      <w:r w:rsidRPr="00082997">
        <w:rPr>
          <w:rFonts w:ascii="Times New Roman" w:eastAsia="Arial Unicode MS" w:hAnsi="Times New Roman" w:cs="Arial Unicode MS"/>
          <w:sz w:val="24"/>
          <w:szCs w:val="24"/>
          <w:u w:color="000000"/>
        </w:rPr>
        <w:t>К заявлению прилагается:</w:t>
      </w:r>
    </w:p>
    <w:p w:rsidR="00163BF3" w:rsidRPr="00082997" w:rsidRDefault="00163BF3" w:rsidP="00163BF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Arial Unicode MS" w:hAnsi="Times New Roman" w:cs="Arial Unicode MS"/>
          <w:sz w:val="16"/>
          <w:szCs w:val="16"/>
          <w:u w:color="000000"/>
        </w:rPr>
      </w:pPr>
    </w:p>
    <w:p w:rsidR="00163BF3" w:rsidRPr="00082997" w:rsidRDefault="00163BF3" w:rsidP="00163BF3">
      <w:pPr>
        <w:widowControl/>
        <w:autoSpaceDE/>
        <w:autoSpaceDN/>
        <w:adjustRightInd/>
        <w:jc w:val="both"/>
        <w:rPr>
          <w:rFonts w:ascii="Times New Roman" w:eastAsia="Arial Unicode MS" w:hAnsi="Times New Roman" w:cs="Arial Unicode MS"/>
          <w:sz w:val="23"/>
          <w:szCs w:val="23"/>
          <w:u w:color="000000"/>
        </w:rPr>
      </w:pP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1. Список учебных изданий и научных трудов на ____________ листах.</w:t>
      </w:r>
    </w:p>
    <w:p w:rsidR="00163BF3" w:rsidRPr="00082997" w:rsidRDefault="00163BF3" w:rsidP="00163BF3">
      <w:pPr>
        <w:widowControl/>
        <w:autoSpaceDE/>
        <w:autoSpaceDN/>
        <w:adjustRightInd/>
        <w:jc w:val="both"/>
        <w:rPr>
          <w:rFonts w:ascii="Times New Roman" w:eastAsia="Arial Unicode MS" w:hAnsi="Times New Roman" w:cs="Arial Unicode MS"/>
          <w:sz w:val="23"/>
          <w:szCs w:val="23"/>
          <w:u w:color="000000"/>
        </w:rPr>
      </w:pP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2. </w:t>
      </w:r>
      <w:proofErr w:type="gramStart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Отчет о проделанной работе за период с </w:t>
      </w:r>
      <w:proofErr w:type="spellStart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____________по</w:t>
      </w:r>
      <w:proofErr w:type="spellEnd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___________ (в случае повторного переизбрания на должность).</w:t>
      </w:r>
      <w:proofErr w:type="gramEnd"/>
    </w:p>
    <w:p w:rsidR="00163BF3" w:rsidRPr="00082997" w:rsidRDefault="00163BF3" w:rsidP="00163BF3">
      <w:pPr>
        <w:widowControl/>
        <w:autoSpaceDE/>
        <w:autoSpaceDN/>
        <w:adjustRightInd/>
        <w:jc w:val="both"/>
        <w:rPr>
          <w:rFonts w:ascii="Times New Roman" w:eastAsia="Arial Unicode MS" w:hAnsi="Times New Roman" w:cs="Arial Unicode MS"/>
          <w:sz w:val="23"/>
          <w:szCs w:val="23"/>
          <w:u w:color="000000"/>
        </w:rPr>
      </w:pP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3.</w:t>
      </w:r>
      <w:r w:rsidRPr="0008299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Программа развития факультета.</w:t>
      </w:r>
    </w:p>
    <w:p w:rsidR="00163BF3" w:rsidRPr="00082997" w:rsidRDefault="00163BF3" w:rsidP="00163BF3">
      <w:pPr>
        <w:widowControl/>
        <w:autoSpaceDE/>
        <w:autoSpaceDN/>
        <w:adjustRightInd/>
        <w:jc w:val="both"/>
        <w:rPr>
          <w:rFonts w:ascii="Times New Roman" w:eastAsia="Arial Unicode MS" w:hAnsi="Times New Roman" w:cs="Arial Unicode MS"/>
          <w:sz w:val="23"/>
          <w:szCs w:val="23"/>
          <w:u w:color="000000"/>
        </w:rPr>
      </w:pP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4. Копии </w:t>
      </w:r>
      <w:proofErr w:type="gramStart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документов, подтверждающих повышение квалификации за последние пять</w:t>
      </w:r>
      <w:proofErr w:type="gramEnd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 лет, предшествующие прохождению конкурса, заверенные кадровыми службами по месту работы.</w:t>
      </w:r>
    </w:p>
    <w:p w:rsidR="00163BF3" w:rsidRPr="00082997" w:rsidRDefault="00163BF3" w:rsidP="00163BF3">
      <w:pPr>
        <w:widowControl/>
        <w:autoSpaceDE/>
        <w:autoSpaceDN/>
        <w:adjustRightInd/>
        <w:jc w:val="both"/>
        <w:rPr>
          <w:rFonts w:ascii="Times New Roman" w:eastAsia="Arial Unicode MS" w:hAnsi="Times New Roman" w:cs="Arial Unicode MS"/>
          <w:sz w:val="23"/>
          <w:szCs w:val="23"/>
          <w:u w:color="000000"/>
        </w:rPr>
      </w:pP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5. 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63BF3" w:rsidRPr="00082997" w:rsidRDefault="00163BF3" w:rsidP="00163BF3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Arial Unicode MS" w:hAnsi="Times New Roman" w:cs="Arial Unicode MS"/>
          <w:sz w:val="23"/>
          <w:szCs w:val="23"/>
          <w:u w:color="000000"/>
        </w:rPr>
      </w:pP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6. Выписка из протокола заседания ученого совета факультета о рекомендации/</w:t>
      </w:r>
      <w:proofErr w:type="spellStart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нерекомендации</w:t>
      </w:r>
      <w:proofErr w:type="spellEnd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 претендента на должность.</w:t>
      </w:r>
    </w:p>
    <w:p w:rsidR="00163BF3" w:rsidRPr="00082997" w:rsidRDefault="00163BF3" w:rsidP="00163BF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BF3" w:rsidRPr="00082997" w:rsidRDefault="00163BF3" w:rsidP="00163BF3">
      <w:pPr>
        <w:widowControl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«____»_________________20__ года                                 ________________________</w:t>
      </w:r>
    </w:p>
    <w:p w:rsidR="00163BF3" w:rsidRPr="00082997" w:rsidRDefault="00163BF3" w:rsidP="00163BF3">
      <w:pPr>
        <w:widowControl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99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(подпись)</w:t>
      </w:r>
    </w:p>
    <w:p w:rsidR="00163BF3" w:rsidRPr="00082997" w:rsidRDefault="00163BF3" w:rsidP="00163BF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BF3" w:rsidRPr="00082997" w:rsidRDefault="00163BF3" w:rsidP="00163BF3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С Положением ПВД-49 «О выборах на должности декана факультета и заведующего кафедрой</w:t>
      </w:r>
      <w:r w:rsidRPr="000829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»,</w:t>
      </w: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(а). </w:t>
      </w:r>
    </w:p>
    <w:p w:rsidR="00163BF3" w:rsidRPr="00082997" w:rsidRDefault="00163BF3" w:rsidP="00163BF3">
      <w:pPr>
        <w:widowControl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BF3" w:rsidRPr="00082997" w:rsidRDefault="00163BF3" w:rsidP="00163BF3">
      <w:pPr>
        <w:widowControl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163BF3" w:rsidRPr="00082997" w:rsidRDefault="00163BF3" w:rsidP="00163BF3">
      <w:pPr>
        <w:widowControl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99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(подпись)</w:t>
      </w:r>
    </w:p>
    <w:p w:rsidR="00163BF3" w:rsidRPr="00082997" w:rsidRDefault="00163BF3" w:rsidP="00163BF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Arial Unicode MS" w:hAnsi="Times New Roman" w:cs="Arial Unicode MS"/>
          <w:sz w:val="24"/>
          <w:szCs w:val="24"/>
          <w:u w:color="000000"/>
        </w:rPr>
      </w:pPr>
      <w:r w:rsidRPr="00082997">
        <w:rPr>
          <w:rFonts w:ascii="Times New Roman" w:eastAsia="Arial Unicode MS" w:hAnsi="Times New Roman" w:cs="Arial Unicode MS"/>
          <w:sz w:val="24"/>
          <w:szCs w:val="24"/>
          <w:u w:color="000000"/>
        </w:rPr>
        <w:t>Даю согласие на обработку моих персональных данных, содержащихся в настоящем заявлении и иных документах, представленных для проведения процедуры выборов на должность декана факультета, свободно, своей волей и в своих интересах:</w:t>
      </w:r>
    </w:p>
    <w:p w:rsidR="00163BF3" w:rsidRPr="00082997" w:rsidRDefault="00163BF3" w:rsidP="00163BF3">
      <w:pPr>
        <w:widowControl/>
        <w:shd w:val="clear" w:color="auto" w:fill="FFFFFF"/>
        <w:tabs>
          <w:tab w:val="left" w:pos="7416"/>
          <w:tab w:val="left" w:leader="underscore" w:pos="9648"/>
        </w:tabs>
        <w:autoSpaceDE/>
        <w:autoSpaceDN/>
        <w:adjustRightInd/>
        <w:rPr>
          <w:rFonts w:ascii="Times New Roman" w:eastAsia="Arial Unicode MS" w:hAnsi="Times New Roman" w:cs="Arial Unicode MS"/>
          <w:sz w:val="22"/>
          <w:szCs w:val="22"/>
          <w:u w:color="000000"/>
        </w:rPr>
      </w:pPr>
      <w:r w:rsidRPr="00082997">
        <w:rPr>
          <w:rFonts w:ascii="Times New Roman" w:eastAsia="Arial Unicode MS" w:hAnsi="Times New Roman" w:cs="Arial Unicode MS"/>
          <w:sz w:val="22"/>
          <w:szCs w:val="22"/>
          <w:u w:color="000000"/>
        </w:rPr>
        <w:tab/>
        <w:t>_______________</w:t>
      </w:r>
    </w:p>
    <w:p w:rsidR="00163BF3" w:rsidRPr="00082997" w:rsidRDefault="00163BF3" w:rsidP="00163BF3">
      <w:pPr>
        <w:widowControl/>
        <w:shd w:val="clear" w:color="auto" w:fill="FFFFFF"/>
        <w:autoSpaceDE/>
        <w:autoSpaceDN/>
        <w:adjustRightInd/>
        <w:ind w:left="7080" w:firstLine="708"/>
        <w:rPr>
          <w:rFonts w:ascii="Times New Roman" w:eastAsia="Arial Unicode MS" w:hAnsi="Times New Roman" w:cs="Arial Unicode MS"/>
          <w:u w:color="000000"/>
        </w:rPr>
      </w:pPr>
      <w:r w:rsidRPr="00082997">
        <w:rPr>
          <w:rFonts w:ascii="Times New Roman" w:eastAsia="Arial Unicode MS" w:hAnsi="Times New Roman" w:cs="Arial Unicode MS"/>
          <w:u w:color="000000"/>
        </w:rPr>
        <w:t xml:space="preserve">  (подпись)</w:t>
      </w:r>
    </w:p>
    <w:p w:rsidR="00163BF3" w:rsidRPr="00082997" w:rsidRDefault="00163BF3" w:rsidP="00163BF3">
      <w:pPr>
        <w:widowControl/>
        <w:shd w:val="clear" w:color="auto" w:fill="FFFFFF"/>
        <w:autoSpaceDE/>
        <w:autoSpaceDN/>
        <w:adjustRightInd/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</w:rPr>
      </w:pPr>
      <w:r w:rsidRPr="00082997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</w:rPr>
        <w:t>Заявление принято:</w:t>
      </w:r>
    </w:p>
    <w:p w:rsidR="00163BF3" w:rsidRPr="00082997" w:rsidRDefault="00163BF3" w:rsidP="00163BF3">
      <w:pPr>
        <w:widowControl/>
        <w:shd w:val="clear" w:color="auto" w:fill="FFFFFF"/>
        <w:autoSpaceDE/>
        <w:autoSpaceDN/>
        <w:adjustRightInd/>
        <w:rPr>
          <w:rFonts w:ascii="Times New Roman" w:eastAsia="Arial Unicode MS" w:hAnsi="Times New Roman" w:cs="Arial Unicode MS"/>
          <w:i/>
          <w:iCs/>
          <w:sz w:val="6"/>
          <w:szCs w:val="6"/>
          <w:u w:color="000000"/>
        </w:rPr>
      </w:pPr>
    </w:p>
    <w:p w:rsidR="00163BF3" w:rsidRPr="00082997" w:rsidRDefault="00163BF3" w:rsidP="00163BF3">
      <w:pPr>
        <w:widowControl/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autoSpaceDE/>
        <w:autoSpaceDN/>
        <w:adjustRightInd/>
        <w:rPr>
          <w:rFonts w:ascii="Times New Roman" w:eastAsia="Arial Unicode MS" w:hAnsi="Times New Roman" w:cs="Arial Unicode MS"/>
          <w:sz w:val="24"/>
          <w:szCs w:val="24"/>
          <w:u w:color="000000"/>
        </w:rPr>
      </w:pPr>
      <w:r w:rsidRPr="00082997">
        <w:rPr>
          <w:rFonts w:ascii="Times New Roman" w:eastAsia="Arial Unicode MS" w:hAnsi="Times New Roman" w:cs="Arial Unicode MS"/>
          <w:sz w:val="24"/>
          <w:szCs w:val="24"/>
          <w:u w:color="000000"/>
        </w:rPr>
        <w:t>Учёный секретарь учёного совета академии                                                   И.О. Фамилия</w:t>
      </w:r>
    </w:p>
    <w:p w:rsidR="00163BF3" w:rsidRPr="00082997" w:rsidRDefault="00163BF3" w:rsidP="00163BF3">
      <w:pPr>
        <w:widowControl/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autoSpaceDE/>
        <w:autoSpaceDN/>
        <w:adjustRightInd/>
        <w:rPr>
          <w:rFonts w:ascii="Times New Roman" w:eastAsia="Arial Unicode MS" w:hAnsi="Times New Roman" w:cs="Arial Unicode MS"/>
          <w:sz w:val="6"/>
          <w:szCs w:val="6"/>
          <w:u w:color="000000"/>
        </w:rPr>
      </w:pPr>
    </w:p>
    <w:p w:rsidR="00163BF3" w:rsidRPr="00082997" w:rsidRDefault="00163BF3" w:rsidP="00163BF3">
      <w:pPr>
        <w:widowControl/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autoSpaceDE/>
        <w:autoSpaceDN/>
        <w:adjustRightInd/>
        <w:rPr>
          <w:rFonts w:ascii="Times New Roman" w:eastAsia="Arial Unicode MS" w:hAnsi="Times New Roman" w:cs="Arial Unicode MS"/>
          <w:sz w:val="24"/>
          <w:szCs w:val="24"/>
          <w:u w:color="000000"/>
        </w:rPr>
      </w:pPr>
      <w:r w:rsidRPr="00082997">
        <w:rPr>
          <w:rFonts w:ascii="Times New Roman" w:eastAsia="Arial Unicode MS" w:hAnsi="Times New Roman" w:cs="Arial Unicode MS"/>
          <w:sz w:val="24"/>
          <w:szCs w:val="24"/>
          <w:u w:color="000000"/>
        </w:rPr>
        <w:t>«____»____________20___ г.</w:t>
      </w:r>
    </w:p>
    <w:p w:rsidR="00163BF3" w:rsidRPr="00082997" w:rsidRDefault="00163BF3" w:rsidP="00163BF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BF3" w:rsidRDefault="00163BF3" w:rsidP="00163BF3"/>
    <w:sectPr w:rsidR="00163BF3" w:rsidSect="004B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BF3"/>
    <w:rsid w:val="00163BF3"/>
    <w:rsid w:val="004B4928"/>
    <w:rsid w:val="00A51C32"/>
    <w:rsid w:val="00CB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2020-06-02T05:36:00Z</dcterms:created>
  <dcterms:modified xsi:type="dcterms:W3CDTF">2020-06-02T05:36:00Z</dcterms:modified>
</cp:coreProperties>
</file>